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6A6CD" w14:textId="77777777" w:rsidR="001627D3" w:rsidRPr="00393085" w:rsidRDefault="001627D3" w:rsidP="00C90283">
      <w:pPr>
        <w:rPr>
          <w:rFonts w:asciiTheme="minorHAnsi" w:hAnsiTheme="minorHAnsi" w:cstheme="minorHAnsi"/>
          <w:b/>
        </w:rPr>
      </w:pPr>
      <w:r w:rsidRPr="00393085">
        <w:rPr>
          <w:rFonts w:asciiTheme="minorHAnsi" w:hAnsiTheme="minorHAnsi" w:cstheme="minorHAnsi"/>
          <w:b/>
        </w:rPr>
        <w:t>Oficio Nro</w:t>
      </w:r>
      <w:r w:rsidRPr="00393085">
        <w:rPr>
          <w:rFonts w:asciiTheme="minorHAnsi" w:hAnsiTheme="minorHAnsi" w:cstheme="minorHAnsi"/>
          <w:b/>
          <w:highlight w:val="yellow"/>
        </w:rPr>
        <w:t>. XXX-XXX-XXX</w:t>
      </w:r>
    </w:p>
    <w:p w14:paraId="6587AD63" w14:textId="77777777" w:rsidR="001627D3" w:rsidRPr="00393085" w:rsidRDefault="001627D3" w:rsidP="00C90283">
      <w:pPr>
        <w:rPr>
          <w:rFonts w:asciiTheme="minorHAnsi" w:hAnsiTheme="minorHAnsi" w:cstheme="minorHAnsi"/>
          <w:b/>
        </w:rPr>
      </w:pPr>
      <w:r w:rsidRPr="00393085">
        <w:rPr>
          <w:rFonts w:asciiTheme="minorHAnsi" w:hAnsiTheme="minorHAnsi" w:cstheme="minorHAnsi"/>
          <w:b/>
        </w:rPr>
        <w:t xml:space="preserve">Guayaquil, </w:t>
      </w:r>
      <w:r w:rsidRPr="00393085">
        <w:rPr>
          <w:rFonts w:asciiTheme="minorHAnsi" w:hAnsiTheme="minorHAnsi" w:cstheme="minorHAnsi"/>
          <w:b/>
          <w:highlight w:val="yellow"/>
        </w:rPr>
        <w:t>XXXX</w:t>
      </w:r>
    </w:p>
    <w:p w14:paraId="672A6659" w14:textId="77777777" w:rsidR="00047F98" w:rsidRPr="00393085" w:rsidRDefault="00047F98" w:rsidP="00C90283">
      <w:pPr>
        <w:pStyle w:val="Textoindependiente"/>
        <w:rPr>
          <w:rFonts w:asciiTheme="minorHAnsi" w:hAnsiTheme="minorHAnsi" w:cstheme="minorHAnsi"/>
          <w:b/>
          <w:sz w:val="22"/>
          <w:szCs w:val="22"/>
        </w:rPr>
      </w:pPr>
    </w:p>
    <w:p w14:paraId="0A37501D" w14:textId="77777777" w:rsidR="00047F98" w:rsidRPr="00393085" w:rsidRDefault="00047F98" w:rsidP="00C90283">
      <w:pPr>
        <w:pStyle w:val="Textoindependiente"/>
        <w:rPr>
          <w:rFonts w:asciiTheme="minorHAnsi" w:hAnsiTheme="minorHAnsi" w:cstheme="minorHAnsi"/>
          <w:b/>
          <w:sz w:val="22"/>
          <w:szCs w:val="22"/>
        </w:rPr>
      </w:pPr>
    </w:p>
    <w:p w14:paraId="49D64D1A" w14:textId="77777777" w:rsidR="001627D3" w:rsidRPr="00393085" w:rsidRDefault="001627D3" w:rsidP="00C90283">
      <w:pPr>
        <w:pStyle w:val="Textoindependiente"/>
        <w:rPr>
          <w:rFonts w:asciiTheme="minorHAnsi" w:hAnsiTheme="minorHAnsi" w:cstheme="minorHAnsi"/>
          <w:sz w:val="22"/>
          <w:szCs w:val="22"/>
        </w:rPr>
      </w:pPr>
      <w:proofErr w:type="spellStart"/>
      <w:r w:rsidRPr="00393085">
        <w:rPr>
          <w:rFonts w:asciiTheme="minorHAnsi" w:hAnsiTheme="minorHAnsi" w:cstheme="minorHAnsi"/>
          <w:sz w:val="22"/>
          <w:szCs w:val="22"/>
        </w:rPr>
        <w:t>Ph</w:t>
      </w:r>
      <w:proofErr w:type="spellEnd"/>
      <w:r w:rsidRPr="00393085">
        <w:rPr>
          <w:rFonts w:asciiTheme="minorHAnsi" w:hAnsiTheme="minorHAnsi" w:cstheme="minorHAnsi"/>
          <w:sz w:val="22"/>
          <w:szCs w:val="22"/>
        </w:rPr>
        <w:t>.</w:t>
      </w:r>
      <w:r w:rsidRPr="00393085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393085">
        <w:rPr>
          <w:rFonts w:asciiTheme="minorHAnsi" w:hAnsiTheme="minorHAnsi" w:cstheme="minorHAnsi"/>
          <w:sz w:val="22"/>
          <w:szCs w:val="22"/>
        </w:rPr>
        <w:t>D.</w:t>
      </w:r>
    </w:p>
    <w:p w14:paraId="3D58C4CC" w14:textId="77777777" w:rsidR="001627D3" w:rsidRPr="00393085" w:rsidRDefault="001627D3" w:rsidP="00C90283">
      <w:pPr>
        <w:pStyle w:val="Textoindependiente"/>
        <w:rPr>
          <w:rFonts w:asciiTheme="minorHAnsi" w:hAnsiTheme="minorHAnsi" w:cstheme="minorHAnsi"/>
          <w:sz w:val="22"/>
          <w:szCs w:val="22"/>
        </w:rPr>
      </w:pPr>
      <w:r w:rsidRPr="00393085">
        <w:rPr>
          <w:rFonts w:asciiTheme="minorHAnsi" w:hAnsiTheme="minorHAnsi" w:cstheme="minorHAnsi"/>
          <w:sz w:val="22"/>
          <w:szCs w:val="22"/>
        </w:rPr>
        <w:t>Leonardo</w:t>
      </w:r>
      <w:r w:rsidRPr="00393085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393085">
        <w:rPr>
          <w:rFonts w:asciiTheme="minorHAnsi" w:hAnsiTheme="minorHAnsi" w:cstheme="minorHAnsi"/>
          <w:sz w:val="22"/>
          <w:szCs w:val="22"/>
        </w:rPr>
        <w:t>Estrada</w:t>
      </w:r>
      <w:r w:rsidRPr="00393085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393085">
        <w:rPr>
          <w:rFonts w:asciiTheme="minorHAnsi" w:hAnsiTheme="minorHAnsi" w:cstheme="minorHAnsi"/>
          <w:sz w:val="22"/>
          <w:szCs w:val="22"/>
        </w:rPr>
        <w:t>Aguilar</w:t>
      </w:r>
    </w:p>
    <w:p w14:paraId="1182A499" w14:textId="77777777" w:rsidR="001627D3" w:rsidRPr="00393085" w:rsidRDefault="001627D3" w:rsidP="00C90283">
      <w:pPr>
        <w:pStyle w:val="Ttulo1"/>
        <w:spacing w:before="0"/>
        <w:ind w:left="0"/>
        <w:rPr>
          <w:rFonts w:asciiTheme="minorHAnsi" w:hAnsiTheme="minorHAnsi" w:cstheme="minorHAnsi"/>
          <w:sz w:val="22"/>
          <w:szCs w:val="22"/>
        </w:rPr>
      </w:pPr>
      <w:r w:rsidRPr="00393085">
        <w:rPr>
          <w:rFonts w:asciiTheme="minorHAnsi" w:hAnsiTheme="minorHAnsi" w:cstheme="minorHAnsi"/>
          <w:sz w:val="22"/>
          <w:szCs w:val="22"/>
        </w:rPr>
        <w:t>Gerente</w:t>
      </w:r>
      <w:r w:rsidRPr="00393085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393085">
        <w:rPr>
          <w:rFonts w:asciiTheme="minorHAnsi" w:hAnsiTheme="minorHAnsi" w:cstheme="minorHAnsi"/>
          <w:sz w:val="22"/>
          <w:szCs w:val="22"/>
        </w:rPr>
        <w:t>General</w:t>
      </w:r>
    </w:p>
    <w:p w14:paraId="5BF136EE" w14:textId="77777777" w:rsidR="001627D3" w:rsidRPr="00393085" w:rsidRDefault="001627D3" w:rsidP="00C90283">
      <w:pPr>
        <w:rPr>
          <w:rFonts w:asciiTheme="minorHAnsi" w:hAnsiTheme="minorHAnsi" w:cstheme="minorHAnsi"/>
          <w:b/>
        </w:rPr>
      </w:pPr>
      <w:r w:rsidRPr="00393085">
        <w:rPr>
          <w:rFonts w:asciiTheme="minorHAnsi" w:hAnsiTheme="minorHAnsi" w:cstheme="minorHAnsi"/>
          <w:b/>
        </w:rPr>
        <w:t>EMPRESA</w:t>
      </w:r>
      <w:r w:rsidRPr="00393085">
        <w:rPr>
          <w:rFonts w:asciiTheme="minorHAnsi" w:hAnsiTheme="minorHAnsi" w:cstheme="minorHAnsi"/>
          <w:b/>
          <w:spacing w:val="-9"/>
        </w:rPr>
        <w:t xml:space="preserve"> </w:t>
      </w:r>
      <w:r w:rsidRPr="00393085">
        <w:rPr>
          <w:rFonts w:asciiTheme="minorHAnsi" w:hAnsiTheme="minorHAnsi" w:cstheme="minorHAnsi"/>
          <w:b/>
        </w:rPr>
        <w:t>PÚBLICA</w:t>
      </w:r>
      <w:r w:rsidRPr="00393085">
        <w:rPr>
          <w:rFonts w:asciiTheme="minorHAnsi" w:hAnsiTheme="minorHAnsi" w:cstheme="minorHAnsi"/>
          <w:b/>
          <w:spacing w:val="-9"/>
        </w:rPr>
        <w:t xml:space="preserve"> </w:t>
      </w:r>
      <w:r w:rsidRPr="00393085">
        <w:rPr>
          <w:rFonts w:asciiTheme="minorHAnsi" w:hAnsiTheme="minorHAnsi" w:cstheme="minorHAnsi"/>
          <w:b/>
        </w:rPr>
        <w:t>DE</w:t>
      </w:r>
      <w:r w:rsidRPr="00393085">
        <w:rPr>
          <w:rFonts w:asciiTheme="minorHAnsi" w:hAnsiTheme="minorHAnsi" w:cstheme="minorHAnsi"/>
          <w:b/>
          <w:spacing w:val="-9"/>
        </w:rPr>
        <w:t xml:space="preserve"> </w:t>
      </w:r>
      <w:r w:rsidRPr="00393085">
        <w:rPr>
          <w:rFonts w:asciiTheme="minorHAnsi" w:hAnsiTheme="minorHAnsi" w:cstheme="minorHAnsi"/>
          <w:b/>
        </w:rPr>
        <w:t>SERVICIOS</w:t>
      </w:r>
      <w:r w:rsidRPr="00393085">
        <w:rPr>
          <w:rFonts w:asciiTheme="minorHAnsi" w:hAnsiTheme="minorHAnsi" w:cstheme="minorHAnsi"/>
          <w:b/>
          <w:spacing w:val="-8"/>
        </w:rPr>
        <w:t xml:space="preserve"> </w:t>
      </w:r>
      <w:r w:rsidRPr="00393085">
        <w:rPr>
          <w:rFonts w:asciiTheme="minorHAnsi" w:hAnsiTheme="minorHAnsi" w:cstheme="minorHAnsi"/>
          <w:b/>
        </w:rPr>
        <w:t>ESPOL-TECH</w:t>
      </w:r>
      <w:r w:rsidRPr="00393085">
        <w:rPr>
          <w:rFonts w:asciiTheme="minorHAnsi" w:hAnsiTheme="minorHAnsi" w:cstheme="minorHAnsi"/>
          <w:b/>
          <w:spacing w:val="-9"/>
        </w:rPr>
        <w:t xml:space="preserve"> </w:t>
      </w:r>
      <w:r w:rsidRPr="00393085">
        <w:rPr>
          <w:rFonts w:asciiTheme="minorHAnsi" w:hAnsiTheme="minorHAnsi" w:cstheme="minorHAnsi"/>
          <w:b/>
        </w:rPr>
        <w:t>E.P.</w:t>
      </w:r>
    </w:p>
    <w:p w14:paraId="4FD52EE3" w14:textId="77777777" w:rsidR="001627D3" w:rsidRPr="00393085" w:rsidRDefault="001627D3" w:rsidP="00C90283">
      <w:pPr>
        <w:pStyle w:val="Textoindependiente"/>
        <w:rPr>
          <w:rFonts w:asciiTheme="minorHAnsi" w:hAnsiTheme="minorHAnsi" w:cstheme="minorHAnsi"/>
          <w:sz w:val="22"/>
          <w:szCs w:val="22"/>
        </w:rPr>
      </w:pPr>
      <w:r w:rsidRPr="00393085">
        <w:rPr>
          <w:rFonts w:asciiTheme="minorHAnsi" w:hAnsiTheme="minorHAnsi" w:cstheme="minorHAnsi"/>
          <w:sz w:val="22"/>
          <w:szCs w:val="22"/>
        </w:rPr>
        <w:t>En</w:t>
      </w:r>
      <w:r w:rsidRPr="00393085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393085">
        <w:rPr>
          <w:rFonts w:asciiTheme="minorHAnsi" w:hAnsiTheme="minorHAnsi" w:cstheme="minorHAnsi"/>
          <w:sz w:val="22"/>
          <w:szCs w:val="22"/>
        </w:rPr>
        <w:t>su</w:t>
      </w:r>
      <w:r w:rsidRPr="00393085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393085">
        <w:rPr>
          <w:rFonts w:asciiTheme="minorHAnsi" w:hAnsiTheme="minorHAnsi" w:cstheme="minorHAnsi"/>
          <w:sz w:val="22"/>
          <w:szCs w:val="22"/>
        </w:rPr>
        <w:t>despacho</w:t>
      </w:r>
    </w:p>
    <w:p w14:paraId="5DAB6C7B" w14:textId="77777777" w:rsidR="00047F98" w:rsidRPr="00393085" w:rsidRDefault="00047F98" w:rsidP="00C90283">
      <w:pPr>
        <w:pStyle w:val="Textoindependiente"/>
        <w:rPr>
          <w:rFonts w:asciiTheme="minorHAnsi" w:hAnsiTheme="minorHAnsi" w:cstheme="minorHAnsi"/>
          <w:sz w:val="22"/>
          <w:szCs w:val="22"/>
        </w:rPr>
      </w:pPr>
    </w:p>
    <w:p w14:paraId="2367133D" w14:textId="77777777" w:rsidR="00047F98" w:rsidRPr="00393085" w:rsidRDefault="008573EE" w:rsidP="00C90283">
      <w:pPr>
        <w:pStyle w:val="Textoindependiente"/>
        <w:rPr>
          <w:rFonts w:asciiTheme="minorHAnsi" w:hAnsiTheme="minorHAnsi" w:cstheme="minorHAnsi"/>
          <w:sz w:val="22"/>
          <w:szCs w:val="22"/>
        </w:rPr>
      </w:pPr>
      <w:r w:rsidRPr="00393085">
        <w:rPr>
          <w:rFonts w:asciiTheme="minorHAnsi" w:hAnsiTheme="minorHAnsi" w:cstheme="minorHAnsi"/>
          <w:sz w:val="22"/>
          <w:szCs w:val="22"/>
        </w:rPr>
        <w:t>De</w:t>
      </w:r>
      <w:r w:rsidRPr="00393085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393085">
        <w:rPr>
          <w:rFonts w:asciiTheme="minorHAnsi" w:hAnsiTheme="minorHAnsi" w:cstheme="minorHAnsi"/>
          <w:sz w:val="22"/>
          <w:szCs w:val="22"/>
        </w:rPr>
        <w:t>mi</w:t>
      </w:r>
      <w:r w:rsidRPr="00393085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393085">
        <w:rPr>
          <w:rFonts w:asciiTheme="minorHAnsi" w:hAnsiTheme="minorHAnsi" w:cstheme="minorHAnsi"/>
          <w:sz w:val="22"/>
          <w:szCs w:val="22"/>
        </w:rPr>
        <w:t>consideración:</w:t>
      </w:r>
    </w:p>
    <w:p w14:paraId="6A05A809" w14:textId="77777777" w:rsidR="00047F98" w:rsidRPr="00393085" w:rsidRDefault="00047F98" w:rsidP="00C90283">
      <w:pPr>
        <w:pStyle w:val="Textoindependiente"/>
        <w:rPr>
          <w:rFonts w:asciiTheme="minorHAnsi" w:hAnsiTheme="minorHAnsi" w:cstheme="minorHAnsi"/>
          <w:sz w:val="22"/>
          <w:szCs w:val="22"/>
        </w:rPr>
      </w:pPr>
    </w:p>
    <w:p w14:paraId="43BD5325" w14:textId="77777777" w:rsidR="00C90283" w:rsidRPr="00393085" w:rsidRDefault="00C90283" w:rsidP="00C90283">
      <w:pPr>
        <w:ind w:right="117"/>
        <w:jc w:val="both"/>
        <w:rPr>
          <w:rFonts w:asciiTheme="minorHAnsi" w:hAnsiTheme="minorHAnsi" w:cstheme="minorHAnsi"/>
        </w:rPr>
      </w:pPr>
    </w:p>
    <w:p w14:paraId="62767FBB" w14:textId="312A6DA6" w:rsidR="00452387" w:rsidRPr="00393085" w:rsidRDefault="00452387" w:rsidP="00C90283">
      <w:pPr>
        <w:ind w:right="117"/>
        <w:jc w:val="both"/>
        <w:rPr>
          <w:rFonts w:asciiTheme="minorHAnsi" w:hAnsiTheme="minorHAnsi" w:cstheme="minorHAnsi"/>
        </w:rPr>
      </w:pPr>
      <w:r w:rsidRPr="00393085">
        <w:rPr>
          <w:rFonts w:asciiTheme="minorHAnsi" w:hAnsiTheme="minorHAnsi" w:cstheme="minorHAnsi"/>
        </w:rPr>
        <w:t xml:space="preserve">La </w:t>
      </w:r>
      <w:r w:rsidR="006C0842" w:rsidRPr="00393085">
        <w:rPr>
          <w:rFonts w:asciiTheme="minorHAnsi" w:hAnsiTheme="minorHAnsi" w:cstheme="minorHAnsi"/>
        </w:rPr>
        <w:t xml:space="preserve">Codificación de Resoluciones del SERCOP </w:t>
      </w:r>
      <w:r w:rsidRPr="00393085">
        <w:rPr>
          <w:rFonts w:asciiTheme="minorHAnsi" w:hAnsiTheme="minorHAnsi" w:cstheme="minorHAnsi"/>
        </w:rPr>
        <w:t>vigente a la fecha establece lo siguiente:</w:t>
      </w:r>
    </w:p>
    <w:p w14:paraId="2908F704" w14:textId="13E51C0F" w:rsidR="00452387" w:rsidRPr="00393085" w:rsidRDefault="00452387" w:rsidP="00C90283">
      <w:pPr>
        <w:ind w:right="117"/>
        <w:jc w:val="both"/>
        <w:rPr>
          <w:rFonts w:asciiTheme="minorHAnsi" w:hAnsiTheme="minorHAnsi" w:cstheme="minorHAnsi"/>
        </w:rPr>
      </w:pPr>
    </w:p>
    <w:p w14:paraId="5772260B" w14:textId="6D0DDBEF" w:rsidR="00452387" w:rsidRPr="00393085" w:rsidRDefault="00452387" w:rsidP="00C90283">
      <w:pPr>
        <w:ind w:right="117"/>
        <w:jc w:val="both"/>
        <w:rPr>
          <w:rFonts w:asciiTheme="minorHAnsi" w:hAnsiTheme="minorHAnsi" w:cstheme="minorHAnsi"/>
          <w:i/>
          <w:sz w:val="20"/>
          <w:szCs w:val="20"/>
        </w:rPr>
      </w:pPr>
      <w:r w:rsidRPr="00393085">
        <w:rPr>
          <w:rFonts w:asciiTheme="minorHAnsi" w:hAnsiTheme="minorHAnsi" w:cstheme="minorHAnsi"/>
          <w:i/>
          <w:sz w:val="20"/>
          <w:szCs w:val="20"/>
        </w:rPr>
        <w:t>Art. 2.- Definiciones.</w:t>
      </w:r>
      <w:r w:rsidR="007E54DE" w:rsidRPr="00393085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393085">
        <w:rPr>
          <w:rFonts w:asciiTheme="minorHAnsi" w:hAnsiTheme="minorHAnsi" w:cstheme="minorHAnsi"/>
          <w:i/>
          <w:sz w:val="20"/>
          <w:szCs w:val="20"/>
        </w:rPr>
        <w:t>- Para efectos de la presente Codificación se observarán las siguientes definiciones:</w:t>
      </w:r>
    </w:p>
    <w:p w14:paraId="71C96CA6" w14:textId="67A62CCE" w:rsidR="00452387" w:rsidRPr="00393085" w:rsidRDefault="00452387" w:rsidP="00C90283">
      <w:pPr>
        <w:widowControl/>
        <w:adjustRightInd w:val="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393085">
        <w:rPr>
          <w:rFonts w:asciiTheme="minorHAnsi" w:hAnsiTheme="minorHAnsi" w:cstheme="minorHAnsi"/>
          <w:i/>
          <w:sz w:val="20"/>
          <w:szCs w:val="20"/>
        </w:rPr>
        <w:t>26.1.- Estudio de mercado.- Corresponde al análisis efectuado por la entidad contratante para la definición del presupuesto referencial, el cual deberá contener las siguientes consideraciones mínimas: 1. Análisis del bien o servicio a ser contratado: especificaciones técnicas o términos de referencia; 2. Consideración de los montos de adjudicaciones similares realizadas en los últimos dos años, previos a la publicación del proceso tanto de la entidad contratante como de otras instituciones; 3. Variación de precios locales o importados, según corresponda. De ser necesario traer los montos a valores presentes, considerando la inflación (nacional y/o internacional); es decir, realizar el análisis a precios actuales; y, 4. Siempre que sea posible, se exhorta a las entidades contratantes a que cuenten con al menos tres proformas</w:t>
      </w:r>
      <w:r w:rsidR="007E54DE" w:rsidRPr="00393085">
        <w:rPr>
          <w:rFonts w:asciiTheme="minorHAnsi" w:hAnsiTheme="minorHAnsi" w:cstheme="minorHAnsi"/>
          <w:i/>
          <w:sz w:val="20"/>
          <w:szCs w:val="20"/>
        </w:rPr>
        <w:t>.</w:t>
      </w:r>
    </w:p>
    <w:p w14:paraId="02E7832C" w14:textId="28604D0B" w:rsidR="00452387" w:rsidRPr="00393085" w:rsidRDefault="00393085" w:rsidP="00C90283">
      <w:pPr>
        <w:widowControl/>
        <w:adjustRightInd w:val="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393085">
        <w:rPr>
          <w:rFonts w:asciiTheme="minorHAnsi" w:hAnsiTheme="minorHAnsi" w:cstheme="minorHAnsi"/>
          <w:i/>
          <w:sz w:val="20"/>
          <w:szCs w:val="20"/>
        </w:rPr>
        <w:t>E</w:t>
      </w:r>
      <w:r w:rsidR="00452387" w:rsidRPr="00393085">
        <w:rPr>
          <w:rFonts w:asciiTheme="minorHAnsi" w:hAnsiTheme="minorHAnsi" w:cstheme="minorHAnsi"/>
          <w:i/>
          <w:sz w:val="20"/>
          <w:szCs w:val="20"/>
        </w:rPr>
        <w:t>n los procedimientos de Subasta Inversa Electrónica, Menor Cuantía, Cotización y Licitación de bienes y servicios, las entidades contratantes podrán utilizar la herramienta "Publicación de Necesidades y Recepción de Proformas", habilitada en el Portal COMPRASPUBLICAS, para la elaboración del correspondiente Estudio de Mercado</w:t>
      </w:r>
      <w:r w:rsidR="007E54DE" w:rsidRPr="00393085">
        <w:rPr>
          <w:rFonts w:asciiTheme="minorHAnsi" w:hAnsiTheme="minorHAnsi" w:cstheme="minorHAnsi"/>
          <w:i/>
          <w:sz w:val="20"/>
          <w:szCs w:val="20"/>
        </w:rPr>
        <w:t>.</w:t>
      </w:r>
    </w:p>
    <w:p w14:paraId="37DF6FD3" w14:textId="77777777" w:rsidR="00452387" w:rsidRPr="00393085" w:rsidRDefault="00452387" w:rsidP="00C90283">
      <w:pPr>
        <w:ind w:right="117"/>
        <w:jc w:val="both"/>
        <w:rPr>
          <w:rFonts w:asciiTheme="minorHAnsi" w:hAnsiTheme="minorHAnsi" w:cstheme="minorHAnsi"/>
        </w:rPr>
      </w:pPr>
    </w:p>
    <w:p w14:paraId="55095720" w14:textId="2ACA5713" w:rsidR="00C90283" w:rsidRPr="00393085" w:rsidRDefault="007E54DE" w:rsidP="00C90283">
      <w:pPr>
        <w:tabs>
          <w:tab w:val="left" w:pos="1395"/>
        </w:tabs>
        <w:ind w:right="117"/>
        <w:jc w:val="both"/>
        <w:rPr>
          <w:rFonts w:asciiTheme="minorHAnsi" w:hAnsiTheme="minorHAnsi" w:cstheme="minorHAnsi"/>
        </w:rPr>
      </w:pPr>
      <w:r w:rsidRPr="00393085">
        <w:rPr>
          <w:rFonts w:asciiTheme="minorHAnsi" w:hAnsiTheme="minorHAnsi" w:cstheme="minorHAnsi"/>
        </w:rPr>
        <w:t xml:space="preserve">En relación con la base legal citada, se solicita </w:t>
      </w:r>
      <w:r w:rsidR="000D2CCB" w:rsidRPr="00393085">
        <w:rPr>
          <w:rFonts w:asciiTheme="minorHAnsi" w:hAnsiTheme="minorHAnsi" w:cstheme="minorHAnsi"/>
        </w:rPr>
        <w:t>muy gentilmente</w:t>
      </w:r>
      <w:r w:rsidRPr="00393085">
        <w:rPr>
          <w:rFonts w:asciiTheme="minorHAnsi" w:hAnsiTheme="minorHAnsi" w:cstheme="minorHAnsi"/>
        </w:rPr>
        <w:t xml:space="preserve">, </w:t>
      </w:r>
      <w:r w:rsidR="000D2CCB" w:rsidRPr="00393085">
        <w:rPr>
          <w:rFonts w:asciiTheme="minorHAnsi" w:hAnsiTheme="minorHAnsi" w:cstheme="minorHAnsi"/>
        </w:rPr>
        <w:t>reali</w:t>
      </w:r>
      <w:r w:rsidRPr="00393085">
        <w:rPr>
          <w:rFonts w:asciiTheme="minorHAnsi" w:hAnsiTheme="minorHAnsi" w:cstheme="minorHAnsi"/>
        </w:rPr>
        <w:t>zar</w:t>
      </w:r>
      <w:r w:rsidR="000D2CCB" w:rsidRPr="00393085">
        <w:rPr>
          <w:rFonts w:asciiTheme="minorHAnsi" w:hAnsiTheme="minorHAnsi" w:cstheme="minorHAnsi"/>
        </w:rPr>
        <w:t xml:space="preserve"> la publicación en </w:t>
      </w:r>
      <w:r w:rsidR="00C90283" w:rsidRPr="00393085">
        <w:rPr>
          <w:rFonts w:asciiTheme="minorHAnsi" w:hAnsiTheme="minorHAnsi" w:cstheme="minorHAnsi"/>
        </w:rPr>
        <w:t>la herramienta "</w:t>
      </w:r>
      <w:r w:rsidR="00C90283" w:rsidRPr="00393085">
        <w:rPr>
          <w:rFonts w:asciiTheme="minorHAnsi" w:hAnsiTheme="minorHAnsi" w:cstheme="minorHAnsi"/>
          <w:b/>
          <w:u w:val="single"/>
        </w:rPr>
        <w:t>Publicación de Necesidades y Recepción de Proformas</w:t>
      </w:r>
      <w:r w:rsidR="00C90283" w:rsidRPr="00393085">
        <w:rPr>
          <w:rFonts w:asciiTheme="minorHAnsi" w:hAnsiTheme="minorHAnsi" w:cstheme="minorHAnsi"/>
        </w:rPr>
        <w:t>" d</w:t>
      </w:r>
      <w:r w:rsidR="000D2CCB" w:rsidRPr="00393085">
        <w:rPr>
          <w:rFonts w:asciiTheme="minorHAnsi" w:hAnsiTheme="minorHAnsi" w:cstheme="minorHAnsi"/>
        </w:rPr>
        <w:t>el portal de compras públicas del SERCOP</w:t>
      </w:r>
      <w:r w:rsidR="00C90283" w:rsidRPr="00393085">
        <w:rPr>
          <w:rFonts w:asciiTheme="minorHAnsi" w:hAnsiTheme="minorHAnsi" w:cstheme="minorHAnsi"/>
        </w:rPr>
        <w:t>, del siguiente objeto de contratación:</w:t>
      </w:r>
    </w:p>
    <w:p w14:paraId="291F74DE" w14:textId="67F9599F" w:rsidR="00C90283" w:rsidRPr="00393085" w:rsidRDefault="00C90283" w:rsidP="00C90283">
      <w:pPr>
        <w:tabs>
          <w:tab w:val="left" w:pos="1395"/>
        </w:tabs>
        <w:ind w:right="117"/>
        <w:jc w:val="both"/>
        <w:rPr>
          <w:rFonts w:asciiTheme="minorHAnsi" w:hAnsiTheme="minorHAnsi" w:cstheme="minorHAnsi"/>
        </w:rPr>
      </w:pPr>
    </w:p>
    <w:p w14:paraId="63F00E23" w14:textId="7B98379D" w:rsidR="00C90283" w:rsidRPr="00393085" w:rsidRDefault="00C90283" w:rsidP="00C90283">
      <w:pPr>
        <w:tabs>
          <w:tab w:val="left" w:pos="1395"/>
        </w:tabs>
        <w:ind w:right="117"/>
        <w:jc w:val="both"/>
        <w:rPr>
          <w:rFonts w:asciiTheme="minorHAnsi" w:hAnsiTheme="minorHAnsi" w:cstheme="minorHAnsi"/>
        </w:rPr>
      </w:pPr>
      <w:r w:rsidRPr="00393085">
        <w:rPr>
          <w:rFonts w:asciiTheme="minorHAnsi" w:hAnsiTheme="minorHAnsi" w:cstheme="minorHAnsi"/>
        </w:rPr>
        <w:t>“</w:t>
      </w:r>
      <w:r w:rsidRPr="00393085">
        <w:rPr>
          <w:rFonts w:asciiTheme="minorHAnsi" w:hAnsiTheme="minorHAnsi" w:cstheme="minorHAnsi"/>
          <w:highlight w:val="green"/>
        </w:rPr>
        <w:t xml:space="preserve">(DETALLAR EL OBJETO DE CONTRATACIÓN </w:t>
      </w:r>
      <w:r w:rsidRPr="00393085">
        <w:rPr>
          <w:rFonts w:asciiTheme="minorHAnsi" w:hAnsiTheme="minorHAnsi" w:cstheme="minorHAnsi"/>
          <w:i/>
          <w:iCs/>
          <w:highlight w:val="green"/>
        </w:rPr>
        <w:t>El mismo que deberá ser igual al señalado en el Informe de Necesidad</w:t>
      </w:r>
      <w:r w:rsidRPr="00393085">
        <w:rPr>
          <w:rFonts w:asciiTheme="minorHAnsi" w:hAnsiTheme="minorHAnsi" w:cstheme="minorHAnsi"/>
          <w:highlight w:val="green"/>
        </w:rPr>
        <w:t>)</w:t>
      </w:r>
      <w:r w:rsidRPr="00393085">
        <w:rPr>
          <w:rFonts w:asciiTheme="minorHAnsi" w:hAnsiTheme="minorHAnsi" w:cstheme="minorHAnsi"/>
        </w:rPr>
        <w:t>”</w:t>
      </w:r>
    </w:p>
    <w:p w14:paraId="6F33B56F" w14:textId="16208BBB" w:rsidR="00C90283" w:rsidRPr="00393085" w:rsidRDefault="00C90283" w:rsidP="00C90283">
      <w:pPr>
        <w:tabs>
          <w:tab w:val="left" w:pos="1395"/>
        </w:tabs>
        <w:ind w:right="117"/>
        <w:jc w:val="both"/>
        <w:rPr>
          <w:rFonts w:asciiTheme="minorHAnsi" w:hAnsiTheme="minorHAnsi" w:cstheme="minorHAnsi"/>
        </w:rPr>
      </w:pPr>
    </w:p>
    <w:p w14:paraId="5D002484" w14:textId="13BE59DB" w:rsidR="000D2CCB" w:rsidRPr="00393085" w:rsidRDefault="00C90283" w:rsidP="00C90283">
      <w:pPr>
        <w:tabs>
          <w:tab w:val="left" w:pos="1395"/>
        </w:tabs>
        <w:ind w:right="117"/>
        <w:jc w:val="both"/>
        <w:rPr>
          <w:rFonts w:asciiTheme="minorHAnsi" w:hAnsiTheme="minorHAnsi" w:cstheme="minorHAnsi"/>
        </w:rPr>
      </w:pPr>
      <w:r w:rsidRPr="00393085">
        <w:rPr>
          <w:rFonts w:asciiTheme="minorHAnsi" w:hAnsiTheme="minorHAnsi" w:cstheme="minorHAnsi"/>
        </w:rPr>
        <w:t xml:space="preserve">Esta solicitud se realiza </w:t>
      </w:r>
      <w:r w:rsidR="00B159BC" w:rsidRPr="00393085">
        <w:rPr>
          <w:rFonts w:asciiTheme="minorHAnsi" w:hAnsiTheme="minorHAnsi" w:cstheme="minorHAnsi"/>
        </w:rPr>
        <w:t>con la finalidad de obtener cotizaciones de los proveedores del estado y poder continuar con la</w:t>
      </w:r>
      <w:r w:rsidRPr="00393085">
        <w:rPr>
          <w:rFonts w:asciiTheme="minorHAnsi" w:hAnsiTheme="minorHAnsi" w:cstheme="minorHAnsi"/>
        </w:rPr>
        <w:t xml:space="preserve"> fase preparatoria del proceso correspondiente al </w:t>
      </w:r>
      <w:r w:rsidR="00B159BC" w:rsidRPr="00393085">
        <w:rPr>
          <w:rFonts w:asciiTheme="minorHAnsi" w:hAnsiTheme="minorHAnsi" w:cstheme="minorHAnsi"/>
        </w:rPr>
        <w:t>estudio de mercado.</w:t>
      </w:r>
    </w:p>
    <w:p w14:paraId="3D7BAFDC" w14:textId="77777777" w:rsidR="00C90283" w:rsidRPr="00393085" w:rsidRDefault="00C90283" w:rsidP="00C90283">
      <w:pPr>
        <w:ind w:right="117"/>
        <w:jc w:val="both"/>
        <w:rPr>
          <w:rFonts w:asciiTheme="minorHAnsi" w:hAnsiTheme="minorHAnsi" w:cstheme="minorHAnsi"/>
        </w:rPr>
      </w:pPr>
    </w:p>
    <w:p w14:paraId="1EFBD0C0" w14:textId="77777777" w:rsidR="00C90283" w:rsidRPr="00393085" w:rsidRDefault="00C90283" w:rsidP="00C90283">
      <w:pPr>
        <w:pStyle w:val="Textoindependiente"/>
        <w:ind w:right="118"/>
        <w:jc w:val="both"/>
        <w:rPr>
          <w:rFonts w:asciiTheme="minorHAnsi" w:hAnsiTheme="minorHAnsi" w:cstheme="minorHAnsi"/>
          <w:sz w:val="22"/>
          <w:szCs w:val="22"/>
        </w:rPr>
      </w:pPr>
      <w:r w:rsidRPr="00393085">
        <w:rPr>
          <w:rFonts w:asciiTheme="minorHAnsi" w:hAnsiTheme="minorHAnsi" w:cstheme="minorHAnsi"/>
          <w:sz w:val="22"/>
          <w:szCs w:val="22"/>
        </w:rPr>
        <w:t>Agradeciendo</w:t>
      </w:r>
      <w:r w:rsidRPr="00393085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393085">
        <w:rPr>
          <w:rFonts w:asciiTheme="minorHAnsi" w:hAnsiTheme="minorHAnsi" w:cstheme="minorHAnsi"/>
          <w:sz w:val="22"/>
          <w:szCs w:val="22"/>
        </w:rPr>
        <w:t>de</w:t>
      </w:r>
      <w:r w:rsidRPr="00393085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393085">
        <w:rPr>
          <w:rFonts w:asciiTheme="minorHAnsi" w:hAnsiTheme="minorHAnsi" w:cstheme="minorHAnsi"/>
          <w:sz w:val="22"/>
          <w:szCs w:val="22"/>
        </w:rPr>
        <w:t>antemano</w:t>
      </w:r>
      <w:r w:rsidRPr="00393085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393085">
        <w:rPr>
          <w:rFonts w:asciiTheme="minorHAnsi" w:hAnsiTheme="minorHAnsi" w:cstheme="minorHAnsi"/>
          <w:sz w:val="22"/>
          <w:szCs w:val="22"/>
        </w:rPr>
        <w:t>la</w:t>
      </w:r>
      <w:r w:rsidRPr="00393085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393085">
        <w:rPr>
          <w:rFonts w:asciiTheme="minorHAnsi" w:hAnsiTheme="minorHAnsi" w:cstheme="minorHAnsi"/>
          <w:sz w:val="22"/>
          <w:szCs w:val="22"/>
        </w:rPr>
        <w:t>atención</w:t>
      </w:r>
      <w:r w:rsidRPr="00393085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393085">
        <w:rPr>
          <w:rFonts w:asciiTheme="minorHAnsi" w:hAnsiTheme="minorHAnsi" w:cstheme="minorHAnsi"/>
          <w:sz w:val="22"/>
          <w:szCs w:val="22"/>
        </w:rPr>
        <w:t>al</w:t>
      </w:r>
      <w:r w:rsidRPr="00393085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393085">
        <w:rPr>
          <w:rFonts w:asciiTheme="minorHAnsi" w:hAnsiTheme="minorHAnsi" w:cstheme="minorHAnsi"/>
          <w:sz w:val="22"/>
          <w:szCs w:val="22"/>
        </w:rPr>
        <w:t>presente,</w:t>
      </w:r>
      <w:r w:rsidRPr="00393085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393085">
        <w:rPr>
          <w:rFonts w:asciiTheme="minorHAnsi" w:hAnsiTheme="minorHAnsi" w:cstheme="minorHAnsi"/>
          <w:sz w:val="22"/>
          <w:szCs w:val="22"/>
        </w:rPr>
        <w:t>me</w:t>
      </w:r>
      <w:r w:rsidRPr="00393085">
        <w:rPr>
          <w:rFonts w:asciiTheme="minorHAnsi" w:hAnsiTheme="minorHAnsi" w:cstheme="minorHAnsi"/>
          <w:spacing w:val="-6"/>
          <w:sz w:val="22"/>
          <w:szCs w:val="22"/>
        </w:rPr>
        <w:t xml:space="preserve"> s</w:t>
      </w:r>
      <w:r w:rsidRPr="00393085">
        <w:rPr>
          <w:rFonts w:asciiTheme="minorHAnsi" w:hAnsiTheme="minorHAnsi" w:cstheme="minorHAnsi"/>
          <w:sz w:val="22"/>
          <w:szCs w:val="22"/>
        </w:rPr>
        <w:t>uscribo</w:t>
      </w:r>
      <w:r w:rsidRPr="00393085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393085">
        <w:rPr>
          <w:rFonts w:asciiTheme="minorHAnsi" w:hAnsiTheme="minorHAnsi" w:cstheme="minorHAnsi"/>
          <w:sz w:val="22"/>
          <w:szCs w:val="22"/>
        </w:rPr>
        <w:t>de</w:t>
      </w:r>
      <w:r w:rsidRPr="00393085">
        <w:rPr>
          <w:rFonts w:asciiTheme="minorHAnsi" w:hAnsiTheme="minorHAnsi" w:cstheme="minorHAnsi"/>
          <w:spacing w:val="-6"/>
          <w:sz w:val="22"/>
          <w:szCs w:val="22"/>
        </w:rPr>
        <w:t xml:space="preserve"> uste</w:t>
      </w:r>
      <w:r w:rsidRPr="00393085">
        <w:rPr>
          <w:rFonts w:asciiTheme="minorHAnsi" w:hAnsiTheme="minorHAnsi" w:cstheme="minorHAnsi"/>
          <w:sz w:val="22"/>
          <w:szCs w:val="22"/>
        </w:rPr>
        <w:t>d.</w:t>
      </w:r>
    </w:p>
    <w:p w14:paraId="15D0FDB4" w14:textId="11D384AA" w:rsidR="00047F98" w:rsidRPr="00393085" w:rsidRDefault="00047F98" w:rsidP="00C90283">
      <w:pPr>
        <w:pStyle w:val="Textoindependiente"/>
        <w:ind w:right="3449"/>
        <w:rPr>
          <w:rFonts w:asciiTheme="minorHAnsi" w:hAnsiTheme="minorHAnsi" w:cstheme="minorHAnsi"/>
          <w:spacing w:val="-47"/>
          <w:sz w:val="22"/>
          <w:szCs w:val="22"/>
        </w:rPr>
      </w:pPr>
    </w:p>
    <w:p w14:paraId="7A9524FA" w14:textId="77777777" w:rsidR="00C90283" w:rsidRPr="00393085" w:rsidRDefault="00C90283" w:rsidP="00C90283">
      <w:pPr>
        <w:pStyle w:val="Textoindependiente"/>
        <w:ind w:right="3449"/>
        <w:rPr>
          <w:rFonts w:asciiTheme="minorHAnsi" w:hAnsiTheme="minorHAnsi" w:cstheme="minorHAnsi"/>
          <w:spacing w:val="-47"/>
          <w:sz w:val="22"/>
          <w:szCs w:val="22"/>
        </w:rPr>
      </w:pPr>
    </w:p>
    <w:p w14:paraId="7F16B3CB" w14:textId="77777777" w:rsidR="00652137" w:rsidRPr="00393085" w:rsidRDefault="00652137" w:rsidP="00C90283">
      <w:pPr>
        <w:pStyle w:val="Textoindependiente"/>
        <w:ind w:right="3449"/>
        <w:rPr>
          <w:rFonts w:asciiTheme="minorHAnsi" w:hAnsiTheme="minorHAnsi" w:cstheme="minorHAnsi"/>
          <w:b/>
          <w:sz w:val="22"/>
          <w:szCs w:val="22"/>
        </w:rPr>
      </w:pPr>
      <w:r w:rsidRPr="00393085">
        <w:rPr>
          <w:rFonts w:asciiTheme="minorHAnsi" w:hAnsiTheme="minorHAnsi" w:cstheme="minorHAnsi"/>
          <w:b/>
          <w:sz w:val="22"/>
          <w:szCs w:val="22"/>
        </w:rPr>
        <w:t>Atentamente,</w:t>
      </w:r>
    </w:p>
    <w:p w14:paraId="23341ABD" w14:textId="278B0A69" w:rsidR="0093735F" w:rsidRPr="00393085" w:rsidRDefault="0093735F" w:rsidP="00C90283">
      <w:pPr>
        <w:pStyle w:val="Textoindependiente"/>
        <w:ind w:left="119" w:right="3449"/>
        <w:rPr>
          <w:rFonts w:asciiTheme="minorHAnsi" w:hAnsiTheme="minorHAnsi" w:cstheme="minorHAnsi"/>
          <w:sz w:val="22"/>
          <w:szCs w:val="22"/>
        </w:rPr>
      </w:pPr>
    </w:p>
    <w:p w14:paraId="1C1B1C56" w14:textId="77777777" w:rsidR="00AE08BE" w:rsidRPr="00393085" w:rsidRDefault="00AE08BE" w:rsidP="00C90283">
      <w:pPr>
        <w:pStyle w:val="Textoindependiente"/>
        <w:ind w:left="119" w:right="3449"/>
        <w:rPr>
          <w:rFonts w:asciiTheme="minorHAnsi" w:hAnsiTheme="minorHAnsi" w:cstheme="minorHAnsi"/>
          <w:sz w:val="22"/>
          <w:szCs w:val="22"/>
        </w:rPr>
      </w:pPr>
    </w:p>
    <w:p w14:paraId="30BB7470" w14:textId="40AC10EB" w:rsidR="00C90283" w:rsidRPr="00393085" w:rsidRDefault="00C90283" w:rsidP="00C90283">
      <w:pPr>
        <w:pStyle w:val="Textoindependiente"/>
        <w:rPr>
          <w:rFonts w:asciiTheme="minorHAnsi" w:hAnsiTheme="minorHAnsi" w:cstheme="minorHAnsi"/>
          <w:sz w:val="22"/>
          <w:szCs w:val="22"/>
        </w:rPr>
      </w:pPr>
      <w:r w:rsidRPr="00393085">
        <w:rPr>
          <w:rFonts w:asciiTheme="minorHAnsi" w:hAnsiTheme="minorHAnsi" w:cstheme="minorHAnsi"/>
          <w:sz w:val="22"/>
          <w:szCs w:val="22"/>
        </w:rPr>
        <w:t xml:space="preserve">Nombre </w:t>
      </w:r>
    </w:p>
    <w:p w14:paraId="226EB898" w14:textId="77777777" w:rsidR="00C90283" w:rsidRPr="00393085" w:rsidRDefault="00C90283" w:rsidP="00C90283">
      <w:pPr>
        <w:pStyle w:val="Textoindependiente"/>
        <w:rPr>
          <w:rFonts w:asciiTheme="minorHAnsi" w:hAnsiTheme="minorHAnsi" w:cstheme="minorHAnsi"/>
          <w:sz w:val="22"/>
          <w:szCs w:val="22"/>
        </w:rPr>
      </w:pPr>
      <w:r w:rsidRPr="00393085">
        <w:rPr>
          <w:rFonts w:asciiTheme="minorHAnsi" w:hAnsiTheme="minorHAnsi" w:cstheme="minorHAnsi"/>
          <w:sz w:val="22"/>
          <w:szCs w:val="22"/>
        </w:rPr>
        <w:t xml:space="preserve">Cargo </w:t>
      </w:r>
    </w:p>
    <w:p w14:paraId="0CAC52C6" w14:textId="77777777" w:rsidR="00C90283" w:rsidRPr="00393085" w:rsidRDefault="00C90283" w:rsidP="00C90283">
      <w:pPr>
        <w:pStyle w:val="Textoindependiente"/>
        <w:rPr>
          <w:rFonts w:asciiTheme="minorHAnsi" w:hAnsiTheme="minorHAnsi" w:cstheme="minorHAnsi"/>
          <w:w w:val="105"/>
          <w:sz w:val="22"/>
          <w:szCs w:val="22"/>
        </w:rPr>
      </w:pPr>
      <w:r w:rsidRPr="00393085">
        <w:rPr>
          <w:rFonts w:asciiTheme="minorHAnsi" w:hAnsiTheme="minorHAnsi" w:cstheme="minorHAnsi"/>
          <w:sz w:val="22"/>
          <w:szCs w:val="22"/>
        </w:rPr>
        <w:t>de la máxima autoridad del área requirente</w:t>
      </w:r>
    </w:p>
    <w:p w14:paraId="55E9D74E" w14:textId="5CA748D0" w:rsidR="0093735F" w:rsidRDefault="0093735F" w:rsidP="00C90283">
      <w:pPr>
        <w:pStyle w:val="Textoindependiente"/>
        <w:rPr>
          <w:rFonts w:asciiTheme="minorHAnsi" w:hAnsiTheme="minorHAnsi" w:cstheme="minorHAnsi"/>
          <w:sz w:val="22"/>
          <w:szCs w:val="22"/>
        </w:rPr>
      </w:pPr>
    </w:p>
    <w:p w14:paraId="18A12E14" w14:textId="06F6AED5" w:rsidR="005D6D5F" w:rsidRPr="005D6D5F" w:rsidRDefault="005D6D5F" w:rsidP="00C90283">
      <w:pPr>
        <w:pStyle w:val="Textoindependiente"/>
        <w:rPr>
          <w:rFonts w:asciiTheme="minorHAnsi" w:hAnsiTheme="minorHAnsi" w:cstheme="minorHAnsi"/>
          <w:b/>
          <w:bCs/>
          <w:sz w:val="22"/>
          <w:szCs w:val="22"/>
        </w:rPr>
      </w:pPr>
      <w:r w:rsidRPr="005D6D5F">
        <w:rPr>
          <w:rFonts w:asciiTheme="minorHAnsi" w:hAnsiTheme="minorHAnsi" w:cstheme="minorHAnsi"/>
          <w:b/>
          <w:bCs/>
          <w:sz w:val="22"/>
          <w:szCs w:val="22"/>
        </w:rPr>
        <w:t>ANEXO:</w:t>
      </w:r>
    </w:p>
    <w:p w14:paraId="1E3A8B83" w14:textId="70C85A98" w:rsidR="005D6D5F" w:rsidRDefault="005D6D5F" w:rsidP="005D6D5F">
      <w:pPr>
        <w:pStyle w:val="Textoindependiente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 xml:space="preserve">INFORME DE NECESIDAD </w:t>
      </w:r>
    </w:p>
    <w:p w14:paraId="327D7E9E" w14:textId="5C249DB3" w:rsidR="005D6D5F" w:rsidRDefault="005D6D5F" w:rsidP="005D6D5F">
      <w:pPr>
        <w:pStyle w:val="Textoindependiente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TERMINOS DE REFERENCIA O ESPECIFICACIONES TECNICAS </w:t>
      </w:r>
    </w:p>
    <w:p w14:paraId="03C2B306" w14:textId="569C2C35" w:rsidR="00FE4743" w:rsidRDefault="00FE4743" w:rsidP="005D6D5F">
      <w:pPr>
        <w:pStyle w:val="Textoindependiente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Proforma referencial</w:t>
      </w:r>
      <w:r w:rsidR="00ED2EF2">
        <w:rPr>
          <w:rFonts w:asciiTheme="minorHAnsi" w:hAnsiTheme="minorHAnsi" w:cstheme="minorHAnsi"/>
          <w:sz w:val="22"/>
          <w:szCs w:val="22"/>
        </w:rPr>
        <w:t xml:space="preserve">, RUC del proveedor </w:t>
      </w:r>
    </w:p>
    <w:p w14:paraId="4058C1B3" w14:textId="280BBEB4" w:rsidR="009A1D44" w:rsidRDefault="009A1D44" w:rsidP="009A1D44">
      <w:pPr>
        <w:pStyle w:val="Textoindependiente"/>
        <w:ind w:left="720"/>
        <w:rPr>
          <w:rFonts w:asciiTheme="minorHAnsi" w:hAnsiTheme="minorHAnsi" w:cstheme="minorHAnsi"/>
          <w:sz w:val="22"/>
          <w:szCs w:val="22"/>
        </w:rPr>
      </w:pPr>
    </w:p>
    <w:p w14:paraId="659FCE96" w14:textId="3EC55078" w:rsidR="009A1D44" w:rsidRDefault="009A1D44" w:rsidP="009A1D44">
      <w:pPr>
        <w:pStyle w:val="Textoindependiente"/>
        <w:ind w:left="720"/>
        <w:rPr>
          <w:rFonts w:asciiTheme="minorHAnsi" w:hAnsiTheme="minorHAnsi" w:cstheme="minorHAnsi"/>
          <w:sz w:val="22"/>
          <w:szCs w:val="22"/>
        </w:rPr>
      </w:pPr>
    </w:p>
    <w:p w14:paraId="32ACEEBA" w14:textId="2F4F14F6" w:rsidR="009A1D44" w:rsidRDefault="009A1D44" w:rsidP="009A1D44">
      <w:pPr>
        <w:pStyle w:val="Textoindependiente"/>
        <w:ind w:left="720"/>
        <w:rPr>
          <w:rFonts w:asciiTheme="minorHAnsi" w:hAnsiTheme="minorHAnsi" w:cstheme="minorHAnsi"/>
          <w:sz w:val="22"/>
          <w:szCs w:val="22"/>
        </w:rPr>
      </w:pPr>
    </w:p>
    <w:p w14:paraId="07E3EE79" w14:textId="4E4047E9" w:rsidR="009A1D44" w:rsidRDefault="009A1D44" w:rsidP="009A1D44">
      <w:pPr>
        <w:pStyle w:val="Textoindependiente"/>
        <w:ind w:left="720"/>
        <w:rPr>
          <w:rFonts w:asciiTheme="minorHAnsi" w:hAnsiTheme="minorHAnsi" w:cstheme="minorHAnsi"/>
          <w:sz w:val="22"/>
          <w:szCs w:val="22"/>
        </w:rPr>
      </w:pPr>
    </w:p>
    <w:p w14:paraId="13139914" w14:textId="71E4492A" w:rsidR="009A1D44" w:rsidRDefault="009A1D44" w:rsidP="009A1D44">
      <w:pPr>
        <w:pStyle w:val="Textoindependiente"/>
        <w:ind w:left="720"/>
        <w:rPr>
          <w:rFonts w:asciiTheme="minorHAnsi" w:hAnsiTheme="minorHAnsi" w:cstheme="minorHAnsi"/>
          <w:sz w:val="22"/>
          <w:szCs w:val="22"/>
        </w:rPr>
      </w:pPr>
    </w:p>
    <w:p w14:paraId="5DD7B33D" w14:textId="3704030D" w:rsidR="009A1D44" w:rsidRDefault="009A1D44" w:rsidP="009A1D44">
      <w:pPr>
        <w:pStyle w:val="Textoindependiente"/>
        <w:ind w:left="720"/>
        <w:rPr>
          <w:rFonts w:asciiTheme="minorHAnsi" w:hAnsiTheme="minorHAnsi" w:cstheme="minorHAnsi"/>
          <w:sz w:val="22"/>
          <w:szCs w:val="22"/>
        </w:rPr>
      </w:pPr>
    </w:p>
    <w:p w14:paraId="1286192A" w14:textId="77777777" w:rsidR="009A1D44" w:rsidRDefault="009A1D44" w:rsidP="00950262">
      <w:pPr>
        <w:pStyle w:val="Textoindependiente"/>
        <w:rPr>
          <w:rFonts w:asciiTheme="minorHAnsi" w:hAnsiTheme="minorHAnsi" w:cstheme="minorHAnsi"/>
          <w:sz w:val="22"/>
          <w:szCs w:val="22"/>
        </w:rPr>
      </w:pPr>
    </w:p>
    <w:p w14:paraId="3D802711" w14:textId="77777777" w:rsidR="009A1D44" w:rsidRDefault="009A1D44" w:rsidP="009A1D44">
      <w:pPr>
        <w:pStyle w:val="Textoindependiente"/>
        <w:jc w:val="center"/>
        <w:rPr>
          <w:rFonts w:asciiTheme="minorHAnsi" w:hAnsiTheme="minorHAnsi" w:cstheme="minorHAnsi"/>
          <w:sz w:val="22"/>
          <w:szCs w:val="22"/>
        </w:rPr>
      </w:pPr>
    </w:p>
    <w:p w14:paraId="78678399" w14:textId="77777777" w:rsidR="009A1D44" w:rsidRDefault="009A1D44" w:rsidP="009A1D44">
      <w:pPr>
        <w:pStyle w:val="Textoindependiente"/>
        <w:rPr>
          <w:rFonts w:asciiTheme="minorHAnsi" w:hAnsiTheme="minorHAnsi" w:cstheme="minorHAnsi"/>
          <w:sz w:val="22"/>
          <w:szCs w:val="22"/>
        </w:rPr>
      </w:pPr>
    </w:p>
    <w:p w14:paraId="21143391" w14:textId="77777777" w:rsidR="009A1D44" w:rsidRPr="00393085" w:rsidRDefault="009A1D44" w:rsidP="009A1D44">
      <w:pPr>
        <w:pStyle w:val="Textoindependiente"/>
        <w:ind w:left="720"/>
        <w:rPr>
          <w:rFonts w:asciiTheme="minorHAnsi" w:hAnsiTheme="minorHAnsi" w:cstheme="minorHAnsi"/>
          <w:sz w:val="22"/>
          <w:szCs w:val="22"/>
        </w:rPr>
      </w:pPr>
    </w:p>
    <w:sectPr w:rsidR="009A1D44" w:rsidRPr="00393085">
      <w:headerReference w:type="default" r:id="rId7"/>
      <w:footerReference w:type="default" r:id="rId8"/>
      <w:pgSz w:w="11900" w:h="16840"/>
      <w:pgMar w:top="1660" w:right="1000" w:bottom="1760" w:left="1580" w:header="572" w:footer="156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E15FDB" w14:textId="77777777" w:rsidR="00861401" w:rsidRDefault="00861401">
      <w:r>
        <w:separator/>
      </w:r>
    </w:p>
  </w:endnote>
  <w:endnote w:type="continuationSeparator" w:id="0">
    <w:p w14:paraId="2CC80ECE" w14:textId="77777777" w:rsidR="00861401" w:rsidRDefault="00861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74793782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8241D3C" w14:textId="0046446C" w:rsidR="00C57432" w:rsidRDefault="00C57432" w:rsidP="005C2EE0">
            <w:pPr>
              <w:pStyle w:val="Piedepgina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9308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9308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5BC7EAE" w14:textId="0C61E379" w:rsidR="00047F98" w:rsidRPr="00C57432" w:rsidRDefault="006C44AB" w:rsidP="00C57432">
    <w:pPr>
      <w:rPr>
        <w:rFonts w:asciiTheme="majorHAnsi" w:hAnsiTheme="majorHAnsi" w:cstheme="majorHAnsi"/>
        <w:lang w:val="es-MX"/>
      </w:rPr>
    </w:pPr>
    <w:r>
      <w:rPr>
        <w:rFonts w:asciiTheme="majorHAnsi" w:hAnsiTheme="majorHAnsi" w:cstheme="majorHAnsi"/>
        <w:noProof/>
        <w:lang w:val="en-US"/>
      </w:rPr>
      <mc:AlternateContent>
        <mc:Choice Requires="wps">
          <w:drawing>
            <wp:anchor distT="0" distB="0" distL="114300" distR="114300" simplePos="0" relativeHeight="487497216" behindDoc="0" locked="0" layoutInCell="1" allowOverlap="1" wp14:anchorId="6B4FFF51" wp14:editId="39C762AC">
              <wp:simplePos x="0" y="0"/>
              <wp:positionH relativeFrom="column">
                <wp:posOffset>-765175</wp:posOffset>
              </wp:positionH>
              <wp:positionV relativeFrom="paragraph">
                <wp:posOffset>225425</wp:posOffset>
              </wp:positionV>
              <wp:extent cx="4095750" cy="914400"/>
              <wp:effectExtent l="0" t="0" r="0" b="0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95750" cy="914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B48D4F8" w14:textId="4A9BFF18" w:rsidR="005C2EE0" w:rsidRPr="006C44AB" w:rsidRDefault="005C2EE0" w:rsidP="005C2EE0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6C44AB">
                            <w:rPr>
                              <w:sz w:val="18"/>
                              <w:szCs w:val="18"/>
                            </w:rPr>
                            <w:t>Versión 001-202</w:t>
                          </w:r>
                          <w:r w:rsidR="005A7800">
                            <w:rPr>
                              <w:sz w:val="18"/>
                              <w:szCs w:val="18"/>
                            </w:rPr>
                            <w:t>3</w:t>
                          </w:r>
                        </w:p>
                        <w:p w14:paraId="51858538" w14:textId="6FDFA119" w:rsidR="005C2EE0" w:rsidRPr="006C44AB" w:rsidRDefault="005C2EE0" w:rsidP="005C2EE0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6C44AB">
                            <w:rPr>
                              <w:sz w:val="18"/>
                              <w:szCs w:val="18"/>
                            </w:rPr>
                            <w:t xml:space="preserve">Revisado por: Leonardo Estrada Aguilar, </w:t>
                          </w:r>
                          <w:proofErr w:type="spellStart"/>
                          <w:r w:rsidRPr="006C44AB">
                            <w:rPr>
                              <w:sz w:val="18"/>
                              <w:szCs w:val="18"/>
                            </w:rPr>
                            <w:t>Ph.D</w:t>
                          </w:r>
                          <w:proofErr w:type="spellEnd"/>
                          <w:r w:rsidRPr="006C44AB">
                            <w:rPr>
                              <w:sz w:val="18"/>
                              <w:szCs w:val="18"/>
                            </w:rPr>
                            <w:t xml:space="preserve">.                                                                                                                 </w:t>
                          </w:r>
                          <w:r w:rsidR="008F67A3" w:rsidRPr="006C44AB">
                            <w:rPr>
                              <w:sz w:val="18"/>
                              <w:szCs w:val="18"/>
                            </w:rPr>
                            <w:t xml:space="preserve">     </w:t>
                          </w:r>
                          <w:r w:rsidRPr="006C44AB">
                            <w:rPr>
                              <w:sz w:val="18"/>
                              <w:szCs w:val="18"/>
                            </w:rPr>
                            <w:t xml:space="preserve">Gerente General ESPOL-TECH E.P.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6B4FFF51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-60.25pt;margin-top:17.75pt;width:322.5pt;height:1in;z-index:48749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" filled="f" stroked="f" strokeweight=".5pt">
              <v:textbox>
                <w:txbxContent>
                  <w:p w14:paraId="4B48D4F8" w14:textId="4A9BFF18" w:rsidR="005C2EE0" w:rsidRPr="006C44AB" w:rsidRDefault="005C2EE0" w:rsidP="005C2EE0">
                    <w:pPr>
                      <w:rPr>
                        <w:sz w:val="18"/>
                        <w:szCs w:val="18"/>
                      </w:rPr>
                    </w:pPr>
                    <w:r w:rsidRPr="006C44AB">
                      <w:rPr>
                        <w:sz w:val="18"/>
                        <w:szCs w:val="18"/>
                      </w:rPr>
                      <w:t>Versión 001-202</w:t>
                    </w:r>
                    <w:r w:rsidR="005A7800">
                      <w:rPr>
                        <w:sz w:val="18"/>
                        <w:szCs w:val="18"/>
                      </w:rPr>
                      <w:t>3</w:t>
                    </w:r>
                  </w:p>
                  <w:p w14:paraId="51858538" w14:textId="6FDFA119" w:rsidR="005C2EE0" w:rsidRPr="006C44AB" w:rsidRDefault="005C2EE0" w:rsidP="005C2EE0">
                    <w:pPr>
                      <w:rPr>
                        <w:sz w:val="18"/>
                        <w:szCs w:val="18"/>
                      </w:rPr>
                    </w:pPr>
                    <w:r w:rsidRPr="006C44AB">
                      <w:rPr>
                        <w:sz w:val="18"/>
                        <w:szCs w:val="18"/>
                      </w:rPr>
                      <w:t xml:space="preserve">Revisado por: Leonardo Estrada Aguilar, </w:t>
                    </w:r>
                    <w:proofErr w:type="spellStart"/>
                    <w:r w:rsidRPr="006C44AB">
                      <w:rPr>
                        <w:sz w:val="18"/>
                        <w:szCs w:val="18"/>
                      </w:rPr>
                      <w:t>Ph.D</w:t>
                    </w:r>
                    <w:proofErr w:type="spellEnd"/>
                    <w:r w:rsidRPr="006C44AB">
                      <w:rPr>
                        <w:sz w:val="18"/>
                        <w:szCs w:val="18"/>
                      </w:rPr>
                      <w:t xml:space="preserve">.                                                                                                                 </w:t>
                    </w:r>
                    <w:r w:rsidR="008F67A3" w:rsidRPr="006C44AB">
                      <w:rPr>
                        <w:sz w:val="18"/>
                        <w:szCs w:val="18"/>
                      </w:rPr>
                      <w:t xml:space="preserve">     </w:t>
                    </w:r>
                    <w:r w:rsidRPr="006C44AB">
                      <w:rPr>
                        <w:sz w:val="18"/>
                        <w:szCs w:val="18"/>
                      </w:rPr>
                      <w:t xml:space="preserve">Gerente General ESPOL-TECH E.P.  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6CF9EB" w14:textId="77777777" w:rsidR="00861401" w:rsidRDefault="00861401">
      <w:r>
        <w:separator/>
      </w:r>
    </w:p>
  </w:footnote>
  <w:footnote w:type="continuationSeparator" w:id="0">
    <w:p w14:paraId="4AAA8588" w14:textId="77777777" w:rsidR="00861401" w:rsidRDefault="008614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719B6" w14:textId="77777777" w:rsidR="00C57432" w:rsidRDefault="00C57432" w:rsidP="00C57432">
    <w:pPr>
      <w:pStyle w:val="Encabezado"/>
      <w:pBdr>
        <w:bottom w:val="single" w:sz="4" w:space="1" w:color="auto"/>
      </w:pBdr>
      <w:rPr>
        <w:b/>
        <w:lang w:val="es-EC"/>
      </w:rPr>
    </w:pPr>
  </w:p>
  <w:p w14:paraId="3BDDD112" w14:textId="65B20A04" w:rsidR="00C57432" w:rsidRPr="00011F3F" w:rsidRDefault="00C57432" w:rsidP="00C57432">
    <w:pPr>
      <w:pStyle w:val="Encabezado"/>
      <w:pBdr>
        <w:bottom w:val="single" w:sz="4" w:space="1" w:color="auto"/>
      </w:pBdr>
      <w:rPr>
        <w:b/>
        <w:lang w:val="es-EC"/>
      </w:rPr>
    </w:pPr>
    <w:r>
      <w:rPr>
        <w:noProof/>
        <w:lang w:val="en-US"/>
      </w:rPr>
      <w:drawing>
        <wp:anchor distT="0" distB="0" distL="114300" distR="114300" simplePos="0" relativeHeight="487496192" behindDoc="0" locked="0" layoutInCell="1" allowOverlap="1" wp14:anchorId="47AA63A6" wp14:editId="6EBDB569">
          <wp:simplePos x="0" y="0"/>
          <wp:positionH relativeFrom="column">
            <wp:posOffset>5143500</wp:posOffset>
          </wp:positionH>
          <wp:positionV relativeFrom="paragraph">
            <wp:posOffset>-172085</wp:posOffset>
          </wp:positionV>
          <wp:extent cx="927735" cy="466725"/>
          <wp:effectExtent l="0" t="0" r="5715" b="9525"/>
          <wp:wrapTight wrapText="bothSides">
            <wp:wrapPolygon edited="0">
              <wp:start x="0" y="0"/>
              <wp:lineTo x="0" y="21159"/>
              <wp:lineTo x="21290" y="21159"/>
              <wp:lineTo x="21290" y="0"/>
              <wp:lineTo x="0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773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11F3F">
      <w:rPr>
        <w:b/>
        <w:lang w:val="es-EC"/>
      </w:rPr>
      <w:t>EMPRESA PÚBLICA DE SERVICIOS ESPOL-TECH E.P.</w:t>
    </w:r>
  </w:p>
  <w:p w14:paraId="1A115B9A" w14:textId="77777777" w:rsidR="00C57432" w:rsidRDefault="00C5743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95E43"/>
    <w:multiLevelType w:val="hybridMultilevel"/>
    <w:tmpl w:val="CF601782"/>
    <w:lvl w:ilvl="0" w:tplc="30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6F1606"/>
    <w:multiLevelType w:val="hybridMultilevel"/>
    <w:tmpl w:val="BAB8B488"/>
    <w:lvl w:ilvl="0" w:tplc="602AC1AE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8A0E0C"/>
    <w:multiLevelType w:val="hybridMultilevel"/>
    <w:tmpl w:val="7CC64920"/>
    <w:lvl w:ilvl="0" w:tplc="300A0005">
      <w:start w:val="1"/>
      <w:numFmt w:val="bullet"/>
      <w:lvlText w:val=""/>
      <w:lvlJc w:val="left"/>
      <w:pPr>
        <w:ind w:left="381" w:hanging="97"/>
      </w:pPr>
      <w:rPr>
        <w:rFonts w:ascii="Wingdings" w:hAnsi="Wingdings" w:hint="default"/>
        <w:w w:val="103"/>
        <w:sz w:val="16"/>
        <w:szCs w:val="16"/>
        <w:lang w:val="es-ES" w:eastAsia="en-US" w:bidi="ar-SA"/>
      </w:rPr>
    </w:lvl>
    <w:lvl w:ilvl="1" w:tplc="DCBEFD10">
      <w:numFmt w:val="bullet"/>
      <w:lvlText w:val="•"/>
      <w:lvlJc w:val="left"/>
      <w:pPr>
        <w:ind w:left="1490" w:hanging="97"/>
      </w:pPr>
      <w:rPr>
        <w:rFonts w:hint="default"/>
        <w:lang w:val="es-ES" w:eastAsia="en-US" w:bidi="ar-SA"/>
      </w:rPr>
    </w:lvl>
    <w:lvl w:ilvl="2" w:tplc="1A3263DE">
      <w:numFmt w:val="bullet"/>
      <w:lvlText w:val="•"/>
      <w:lvlJc w:val="left"/>
      <w:pPr>
        <w:ind w:left="2360" w:hanging="97"/>
      </w:pPr>
      <w:rPr>
        <w:rFonts w:hint="default"/>
        <w:lang w:val="es-ES" w:eastAsia="en-US" w:bidi="ar-SA"/>
      </w:rPr>
    </w:lvl>
    <w:lvl w:ilvl="3" w:tplc="911C834E">
      <w:numFmt w:val="bullet"/>
      <w:lvlText w:val="•"/>
      <w:lvlJc w:val="left"/>
      <w:pPr>
        <w:ind w:left="3230" w:hanging="97"/>
      </w:pPr>
      <w:rPr>
        <w:rFonts w:hint="default"/>
        <w:lang w:val="es-ES" w:eastAsia="en-US" w:bidi="ar-SA"/>
      </w:rPr>
    </w:lvl>
    <w:lvl w:ilvl="4" w:tplc="ACCCAE06">
      <w:numFmt w:val="bullet"/>
      <w:lvlText w:val="•"/>
      <w:lvlJc w:val="left"/>
      <w:pPr>
        <w:ind w:left="4100" w:hanging="97"/>
      </w:pPr>
      <w:rPr>
        <w:rFonts w:hint="default"/>
        <w:lang w:val="es-ES" w:eastAsia="en-US" w:bidi="ar-SA"/>
      </w:rPr>
    </w:lvl>
    <w:lvl w:ilvl="5" w:tplc="CEDA2500">
      <w:numFmt w:val="bullet"/>
      <w:lvlText w:val="•"/>
      <w:lvlJc w:val="left"/>
      <w:pPr>
        <w:ind w:left="4970" w:hanging="97"/>
      </w:pPr>
      <w:rPr>
        <w:rFonts w:hint="default"/>
        <w:lang w:val="es-ES" w:eastAsia="en-US" w:bidi="ar-SA"/>
      </w:rPr>
    </w:lvl>
    <w:lvl w:ilvl="6" w:tplc="BC2C63EE">
      <w:numFmt w:val="bullet"/>
      <w:lvlText w:val="•"/>
      <w:lvlJc w:val="left"/>
      <w:pPr>
        <w:ind w:left="5840" w:hanging="97"/>
      </w:pPr>
      <w:rPr>
        <w:rFonts w:hint="default"/>
        <w:lang w:val="es-ES" w:eastAsia="en-US" w:bidi="ar-SA"/>
      </w:rPr>
    </w:lvl>
    <w:lvl w:ilvl="7" w:tplc="16446C0E">
      <w:numFmt w:val="bullet"/>
      <w:lvlText w:val="•"/>
      <w:lvlJc w:val="left"/>
      <w:pPr>
        <w:ind w:left="6710" w:hanging="97"/>
      </w:pPr>
      <w:rPr>
        <w:rFonts w:hint="default"/>
        <w:lang w:val="es-ES" w:eastAsia="en-US" w:bidi="ar-SA"/>
      </w:rPr>
    </w:lvl>
    <w:lvl w:ilvl="8" w:tplc="EA0691CA">
      <w:numFmt w:val="bullet"/>
      <w:lvlText w:val="•"/>
      <w:lvlJc w:val="left"/>
      <w:pPr>
        <w:ind w:left="7580" w:hanging="97"/>
      </w:pPr>
      <w:rPr>
        <w:rFonts w:hint="default"/>
        <w:lang w:val="es-ES" w:eastAsia="en-US" w:bidi="ar-SA"/>
      </w:rPr>
    </w:lvl>
  </w:abstractNum>
  <w:abstractNum w:abstractNumId="3" w15:restartNumberingAfterBreak="0">
    <w:nsid w:val="692E4B81"/>
    <w:multiLevelType w:val="hybridMultilevel"/>
    <w:tmpl w:val="C1F6A86C"/>
    <w:lvl w:ilvl="0" w:tplc="E6BA0952">
      <w:numFmt w:val="bullet"/>
      <w:lvlText w:val="-"/>
      <w:lvlJc w:val="left"/>
      <w:pPr>
        <w:ind w:left="381" w:hanging="97"/>
      </w:pPr>
      <w:rPr>
        <w:rFonts w:ascii="Times New Roman" w:eastAsia="Times New Roman" w:hAnsi="Times New Roman" w:cs="Times New Roman" w:hint="default"/>
        <w:w w:val="103"/>
        <w:sz w:val="16"/>
        <w:szCs w:val="16"/>
        <w:lang w:val="es-ES" w:eastAsia="en-US" w:bidi="ar-SA"/>
      </w:rPr>
    </w:lvl>
    <w:lvl w:ilvl="1" w:tplc="DCBEFD10">
      <w:numFmt w:val="bullet"/>
      <w:lvlText w:val="•"/>
      <w:lvlJc w:val="left"/>
      <w:pPr>
        <w:ind w:left="1490" w:hanging="97"/>
      </w:pPr>
      <w:rPr>
        <w:rFonts w:hint="default"/>
        <w:lang w:val="es-ES" w:eastAsia="en-US" w:bidi="ar-SA"/>
      </w:rPr>
    </w:lvl>
    <w:lvl w:ilvl="2" w:tplc="1A3263DE">
      <w:numFmt w:val="bullet"/>
      <w:lvlText w:val="•"/>
      <w:lvlJc w:val="left"/>
      <w:pPr>
        <w:ind w:left="2360" w:hanging="97"/>
      </w:pPr>
      <w:rPr>
        <w:rFonts w:hint="default"/>
        <w:lang w:val="es-ES" w:eastAsia="en-US" w:bidi="ar-SA"/>
      </w:rPr>
    </w:lvl>
    <w:lvl w:ilvl="3" w:tplc="911C834E">
      <w:numFmt w:val="bullet"/>
      <w:lvlText w:val="•"/>
      <w:lvlJc w:val="left"/>
      <w:pPr>
        <w:ind w:left="3230" w:hanging="97"/>
      </w:pPr>
      <w:rPr>
        <w:rFonts w:hint="default"/>
        <w:lang w:val="es-ES" w:eastAsia="en-US" w:bidi="ar-SA"/>
      </w:rPr>
    </w:lvl>
    <w:lvl w:ilvl="4" w:tplc="ACCCAE06">
      <w:numFmt w:val="bullet"/>
      <w:lvlText w:val="•"/>
      <w:lvlJc w:val="left"/>
      <w:pPr>
        <w:ind w:left="4100" w:hanging="97"/>
      </w:pPr>
      <w:rPr>
        <w:rFonts w:hint="default"/>
        <w:lang w:val="es-ES" w:eastAsia="en-US" w:bidi="ar-SA"/>
      </w:rPr>
    </w:lvl>
    <w:lvl w:ilvl="5" w:tplc="CEDA2500">
      <w:numFmt w:val="bullet"/>
      <w:lvlText w:val="•"/>
      <w:lvlJc w:val="left"/>
      <w:pPr>
        <w:ind w:left="4970" w:hanging="97"/>
      </w:pPr>
      <w:rPr>
        <w:rFonts w:hint="default"/>
        <w:lang w:val="es-ES" w:eastAsia="en-US" w:bidi="ar-SA"/>
      </w:rPr>
    </w:lvl>
    <w:lvl w:ilvl="6" w:tplc="BC2C63EE">
      <w:numFmt w:val="bullet"/>
      <w:lvlText w:val="•"/>
      <w:lvlJc w:val="left"/>
      <w:pPr>
        <w:ind w:left="5840" w:hanging="97"/>
      </w:pPr>
      <w:rPr>
        <w:rFonts w:hint="default"/>
        <w:lang w:val="es-ES" w:eastAsia="en-US" w:bidi="ar-SA"/>
      </w:rPr>
    </w:lvl>
    <w:lvl w:ilvl="7" w:tplc="16446C0E">
      <w:numFmt w:val="bullet"/>
      <w:lvlText w:val="•"/>
      <w:lvlJc w:val="left"/>
      <w:pPr>
        <w:ind w:left="6710" w:hanging="97"/>
      </w:pPr>
      <w:rPr>
        <w:rFonts w:hint="default"/>
        <w:lang w:val="es-ES" w:eastAsia="en-US" w:bidi="ar-SA"/>
      </w:rPr>
    </w:lvl>
    <w:lvl w:ilvl="8" w:tplc="EA0691CA">
      <w:numFmt w:val="bullet"/>
      <w:lvlText w:val="•"/>
      <w:lvlJc w:val="left"/>
      <w:pPr>
        <w:ind w:left="7580" w:hanging="97"/>
      </w:pPr>
      <w:rPr>
        <w:rFonts w:hint="default"/>
        <w:lang w:val="es-ES" w:eastAsia="en-US" w:bidi="ar-SA"/>
      </w:rPr>
    </w:lvl>
  </w:abstractNum>
  <w:num w:numId="1" w16cid:durableId="1171066740">
    <w:abstractNumId w:val="3"/>
  </w:num>
  <w:num w:numId="2" w16cid:durableId="1625651568">
    <w:abstractNumId w:val="2"/>
  </w:num>
  <w:num w:numId="3" w16cid:durableId="1461920333">
    <w:abstractNumId w:val="0"/>
  </w:num>
  <w:num w:numId="4" w16cid:durableId="5575908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F98"/>
    <w:rsid w:val="00010DA5"/>
    <w:rsid w:val="0001631A"/>
    <w:rsid w:val="000276B8"/>
    <w:rsid w:val="00047F98"/>
    <w:rsid w:val="00065D8A"/>
    <w:rsid w:val="00070AAB"/>
    <w:rsid w:val="000838AA"/>
    <w:rsid w:val="00083DC6"/>
    <w:rsid w:val="000C2FFF"/>
    <w:rsid w:val="000D2CCB"/>
    <w:rsid w:val="000F10BF"/>
    <w:rsid w:val="000F45D3"/>
    <w:rsid w:val="000F73AF"/>
    <w:rsid w:val="00100464"/>
    <w:rsid w:val="001061B6"/>
    <w:rsid w:val="0011107E"/>
    <w:rsid w:val="00113659"/>
    <w:rsid w:val="00134BCA"/>
    <w:rsid w:val="00136587"/>
    <w:rsid w:val="00146A64"/>
    <w:rsid w:val="001627D3"/>
    <w:rsid w:val="001836CF"/>
    <w:rsid w:val="001A4BEE"/>
    <w:rsid w:val="001C2049"/>
    <w:rsid w:val="001D3141"/>
    <w:rsid w:val="001D4C21"/>
    <w:rsid w:val="001E6364"/>
    <w:rsid w:val="001F7E5A"/>
    <w:rsid w:val="00200E6E"/>
    <w:rsid w:val="00214F7E"/>
    <w:rsid w:val="002333AA"/>
    <w:rsid w:val="002465AC"/>
    <w:rsid w:val="00270A56"/>
    <w:rsid w:val="00275026"/>
    <w:rsid w:val="002874D6"/>
    <w:rsid w:val="0029189F"/>
    <w:rsid w:val="00293BCE"/>
    <w:rsid w:val="002A4760"/>
    <w:rsid w:val="002A6B0A"/>
    <w:rsid w:val="00306E33"/>
    <w:rsid w:val="00322B86"/>
    <w:rsid w:val="00330ABC"/>
    <w:rsid w:val="00333526"/>
    <w:rsid w:val="00343305"/>
    <w:rsid w:val="003623DB"/>
    <w:rsid w:val="003759C0"/>
    <w:rsid w:val="003762C0"/>
    <w:rsid w:val="00380E30"/>
    <w:rsid w:val="003875C8"/>
    <w:rsid w:val="00393085"/>
    <w:rsid w:val="003E34C2"/>
    <w:rsid w:val="0040301A"/>
    <w:rsid w:val="00447B49"/>
    <w:rsid w:val="00452387"/>
    <w:rsid w:val="00457C72"/>
    <w:rsid w:val="00465780"/>
    <w:rsid w:val="004F03AF"/>
    <w:rsid w:val="0050584A"/>
    <w:rsid w:val="00533953"/>
    <w:rsid w:val="005440D6"/>
    <w:rsid w:val="00554F97"/>
    <w:rsid w:val="00556CF1"/>
    <w:rsid w:val="00591C58"/>
    <w:rsid w:val="005A7800"/>
    <w:rsid w:val="005B1DEE"/>
    <w:rsid w:val="005C2EE0"/>
    <w:rsid w:val="005D6D5F"/>
    <w:rsid w:val="005E2E33"/>
    <w:rsid w:val="006241EA"/>
    <w:rsid w:val="00652137"/>
    <w:rsid w:val="006C0842"/>
    <w:rsid w:val="006C44AB"/>
    <w:rsid w:val="006F3379"/>
    <w:rsid w:val="00700AB1"/>
    <w:rsid w:val="007013AA"/>
    <w:rsid w:val="00705D75"/>
    <w:rsid w:val="007162B9"/>
    <w:rsid w:val="007529D4"/>
    <w:rsid w:val="007535E6"/>
    <w:rsid w:val="007601C6"/>
    <w:rsid w:val="00761768"/>
    <w:rsid w:val="007928A2"/>
    <w:rsid w:val="007A0DD6"/>
    <w:rsid w:val="007A45F4"/>
    <w:rsid w:val="007A750E"/>
    <w:rsid w:val="007E518C"/>
    <w:rsid w:val="007E54DE"/>
    <w:rsid w:val="008250C6"/>
    <w:rsid w:val="008543DB"/>
    <w:rsid w:val="008573EE"/>
    <w:rsid w:val="00861401"/>
    <w:rsid w:val="008A10F9"/>
    <w:rsid w:val="008B3C1E"/>
    <w:rsid w:val="008C64C7"/>
    <w:rsid w:val="008C75CC"/>
    <w:rsid w:val="008F3E05"/>
    <w:rsid w:val="008F67A3"/>
    <w:rsid w:val="0091198F"/>
    <w:rsid w:val="00915D2E"/>
    <w:rsid w:val="0093735F"/>
    <w:rsid w:val="009413E8"/>
    <w:rsid w:val="00950262"/>
    <w:rsid w:val="00961065"/>
    <w:rsid w:val="00962414"/>
    <w:rsid w:val="009662F3"/>
    <w:rsid w:val="009A1D44"/>
    <w:rsid w:val="009E1E17"/>
    <w:rsid w:val="00A0063A"/>
    <w:rsid w:val="00A10C64"/>
    <w:rsid w:val="00A171C3"/>
    <w:rsid w:val="00A3088D"/>
    <w:rsid w:val="00A35A27"/>
    <w:rsid w:val="00A40AE0"/>
    <w:rsid w:val="00A50EA4"/>
    <w:rsid w:val="00A52358"/>
    <w:rsid w:val="00A529AD"/>
    <w:rsid w:val="00A738A8"/>
    <w:rsid w:val="00A944FC"/>
    <w:rsid w:val="00AB0A2F"/>
    <w:rsid w:val="00AB5A08"/>
    <w:rsid w:val="00AE08BE"/>
    <w:rsid w:val="00AE65FA"/>
    <w:rsid w:val="00AF2AC1"/>
    <w:rsid w:val="00AF6552"/>
    <w:rsid w:val="00B159BC"/>
    <w:rsid w:val="00B21DEA"/>
    <w:rsid w:val="00B30C03"/>
    <w:rsid w:val="00B7365A"/>
    <w:rsid w:val="00B903D6"/>
    <w:rsid w:val="00BF4D41"/>
    <w:rsid w:val="00C24ACE"/>
    <w:rsid w:val="00C40798"/>
    <w:rsid w:val="00C42F38"/>
    <w:rsid w:val="00C450AD"/>
    <w:rsid w:val="00C57432"/>
    <w:rsid w:val="00C6348F"/>
    <w:rsid w:val="00C90283"/>
    <w:rsid w:val="00C91345"/>
    <w:rsid w:val="00C9399C"/>
    <w:rsid w:val="00CB24C3"/>
    <w:rsid w:val="00CC5D76"/>
    <w:rsid w:val="00CE3DD5"/>
    <w:rsid w:val="00D35D1C"/>
    <w:rsid w:val="00D402EC"/>
    <w:rsid w:val="00D51CEF"/>
    <w:rsid w:val="00D540F3"/>
    <w:rsid w:val="00D63566"/>
    <w:rsid w:val="00DE03C5"/>
    <w:rsid w:val="00DE0BF8"/>
    <w:rsid w:val="00E17368"/>
    <w:rsid w:val="00E43861"/>
    <w:rsid w:val="00E54BA9"/>
    <w:rsid w:val="00E566E3"/>
    <w:rsid w:val="00E57B7C"/>
    <w:rsid w:val="00E72212"/>
    <w:rsid w:val="00E72E1E"/>
    <w:rsid w:val="00E77A0D"/>
    <w:rsid w:val="00E8122E"/>
    <w:rsid w:val="00E9113D"/>
    <w:rsid w:val="00EA007A"/>
    <w:rsid w:val="00EA662B"/>
    <w:rsid w:val="00EB4BDC"/>
    <w:rsid w:val="00EB5192"/>
    <w:rsid w:val="00ED2EF2"/>
    <w:rsid w:val="00ED34B9"/>
    <w:rsid w:val="00ED46F1"/>
    <w:rsid w:val="00EE1FEF"/>
    <w:rsid w:val="00EE2E1B"/>
    <w:rsid w:val="00EE43B5"/>
    <w:rsid w:val="00F075A6"/>
    <w:rsid w:val="00F17E0F"/>
    <w:rsid w:val="00F32B7A"/>
    <w:rsid w:val="00F36C46"/>
    <w:rsid w:val="00F450C0"/>
    <w:rsid w:val="00F46BDB"/>
    <w:rsid w:val="00F55840"/>
    <w:rsid w:val="00F56CA1"/>
    <w:rsid w:val="00F71245"/>
    <w:rsid w:val="00F85A98"/>
    <w:rsid w:val="00FC77EE"/>
    <w:rsid w:val="00FD3923"/>
    <w:rsid w:val="00FE45DB"/>
    <w:rsid w:val="00FE4743"/>
    <w:rsid w:val="7122F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397E15C"/>
  <w15:docId w15:val="{B0975CFD-A2EB-4398-B181-DFC7FED2A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link w:val="Ttulo1Car"/>
    <w:uiPriority w:val="9"/>
    <w:qFormat/>
    <w:pPr>
      <w:spacing w:before="8"/>
      <w:ind w:left="120"/>
      <w:outlineLvl w:val="0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sz w:val="20"/>
      <w:szCs w:val="20"/>
    </w:rPr>
  </w:style>
  <w:style w:type="paragraph" w:styleId="Ttulo">
    <w:name w:val="Title"/>
    <w:basedOn w:val="Normal"/>
    <w:uiPriority w:val="10"/>
    <w:qFormat/>
    <w:pPr>
      <w:spacing w:before="121"/>
      <w:ind w:left="20"/>
    </w:pPr>
    <w:rPr>
      <w:rFonts w:ascii="Trebuchet MS" w:eastAsia="Trebuchet MS" w:hAnsi="Trebuchet MS" w:cs="Trebuchet MS"/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  <w:pPr>
      <w:spacing w:before="14"/>
      <w:ind w:left="612" w:hanging="98"/>
    </w:pPr>
  </w:style>
  <w:style w:type="paragraph" w:customStyle="1" w:styleId="TableParagraph">
    <w:name w:val="Table Paragraph"/>
    <w:basedOn w:val="Normal"/>
    <w:uiPriority w:val="1"/>
    <w:qFormat/>
    <w:pPr>
      <w:spacing w:before="33"/>
      <w:ind w:right="11"/>
    </w:pPr>
  </w:style>
  <w:style w:type="paragraph" w:styleId="Encabezado">
    <w:name w:val="header"/>
    <w:basedOn w:val="Normal"/>
    <w:link w:val="EncabezadoCar"/>
    <w:uiPriority w:val="99"/>
    <w:unhideWhenUsed/>
    <w:rsid w:val="00C5743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57432"/>
    <w:rPr>
      <w:rFonts w:ascii="Times New Roman" w:eastAsia="Times New Roman" w:hAnsi="Times New Roman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C5743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57432"/>
    <w:rPr>
      <w:rFonts w:ascii="Times New Roman" w:eastAsia="Times New Roman" w:hAnsi="Times New Roman" w:cs="Times New Roman"/>
      <w:lang w:val="es-ES"/>
    </w:rPr>
  </w:style>
  <w:style w:type="character" w:styleId="Hipervnculo">
    <w:name w:val="Hyperlink"/>
    <w:basedOn w:val="Fuentedeprrafopredeter"/>
    <w:uiPriority w:val="99"/>
    <w:unhideWhenUsed/>
    <w:rsid w:val="00533953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1627D3"/>
    <w:rPr>
      <w:rFonts w:ascii="Times New Roman" w:eastAsia="Times New Roman" w:hAnsi="Times New Roman" w:cs="Times New Roman"/>
      <w:b/>
      <w:bCs/>
      <w:sz w:val="20"/>
      <w:szCs w:val="20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627D3"/>
    <w:rPr>
      <w:rFonts w:ascii="Times New Roman" w:eastAsia="Times New Roman" w:hAnsi="Times New Roman" w:cs="Times New Roman"/>
      <w:sz w:val="20"/>
      <w:szCs w:val="2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21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90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7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7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1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363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ESPOL</Company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Jahaira Zamora Baque</dc:creator>
  <cp:lastModifiedBy>Billy Antonio Gualpa Villamar</cp:lastModifiedBy>
  <cp:revision>13</cp:revision>
  <cp:lastPrinted>2022-10-05T19:40:00Z</cp:lastPrinted>
  <dcterms:created xsi:type="dcterms:W3CDTF">2023-01-06T15:23:00Z</dcterms:created>
  <dcterms:modified xsi:type="dcterms:W3CDTF">2023-01-20T19:33:00Z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2022-09-15T00:00:00Z</vt:filetime>
  </property>
  <property fmtid="{D5CDD505-2E9C-101B-9397-08002B2CF9AE}" pid="3" name="LastSaved">
    <vt:filetime>2022-09-21T00:00:00Z</vt:filetime>
  </property>
</Properties>
</file>