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D1347" w14:textId="0C222AA1" w:rsidR="00F4093A" w:rsidRPr="00380974" w:rsidRDefault="00F4093A" w:rsidP="00275A30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380974">
        <w:rPr>
          <w:rFonts w:ascii="Arial" w:hAnsi="Arial" w:cs="Arial"/>
          <w:b/>
          <w:sz w:val="22"/>
          <w:szCs w:val="22"/>
          <w:lang w:val="es-ES"/>
        </w:rPr>
        <w:t xml:space="preserve">TÉRMINOS DE REFERENCIA PARA VERIFCACIÓN DE PRODUCCIÓN NACIONAL </w:t>
      </w:r>
    </w:p>
    <w:p w14:paraId="4F023A53" w14:textId="77777777" w:rsidR="007E65FD" w:rsidRPr="00380974" w:rsidRDefault="007E65FD" w:rsidP="0041371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3B183288" w14:textId="77777777" w:rsidR="00F4093A" w:rsidRPr="00380974" w:rsidRDefault="00F4093A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80974">
        <w:rPr>
          <w:rFonts w:ascii="Arial" w:hAnsi="Arial" w:cs="Arial"/>
          <w:b/>
          <w:sz w:val="22"/>
          <w:szCs w:val="22"/>
          <w:lang w:val="es-ES"/>
        </w:rPr>
        <w:t>OBJETO DE LA CONTRATACIÓN</w:t>
      </w:r>
    </w:p>
    <w:p w14:paraId="64BD828B" w14:textId="1EE85489" w:rsidR="00413C28" w:rsidRPr="00380974" w:rsidRDefault="007E65FD" w:rsidP="00413719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80974">
        <w:rPr>
          <w:rFonts w:ascii="Arial" w:hAnsi="Arial" w:cs="Arial"/>
          <w:sz w:val="22"/>
          <w:szCs w:val="22"/>
          <w:highlight w:val="yellow"/>
          <w:lang w:val="es-ES"/>
        </w:rPr>
        <w:t>DETALLAR LA CONTRATACIÓN A REALIZAR</w:t>
      </w:r>
    </w:p>
    <w:p w14:paraId="51FFC7B6" w14:textId="77777777" w:rsidR="007E65FD" w:rsidRPr="00380974" w:rsidRDefault="007E65FD" w:rsidP="00413719">
      <w:pPr>
        <w:pStyle w:val="Prrafodelista"/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CCB9F2D" w14:textId="777A1484" w:rsidR="00F4093A" w:rsidRPr="00380974" w:rsidRDefault="00F4093A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80974">
        <w:rPr>
          <w:rFonts w:ascii="Arial" w:hAnsi="Arial" w:cs="Arial"/>
          <w:b/>
          <w:sz w:val="22"/>
          <w:szCs w:val="22"/>
          <w:lang w:val="es-ES"/>
        </w:rPr>
        <w:t>JUSTIFICACIÓN DEL OBJETO DE CONTRATACIÓN</w:t>
      </w:r>
    </w:p>
    <w:p w14:paraId="4DD1BAFB" w14:textId="2523D25F" w:rsidR="00D157AF" w:rsidRPr="00380974" w:rsidRDefault="007E65FD" w:rsidP="007E65FD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s-EC"/>
        </w:rPr>
      </w:pPr>
      <w:r w:rsidRPr="00380974">
        <w:rPr>
          <w:rFonts w:ascii="Arial" w:hAnsi="Arial" w:cs="Arial"/>
          <w:sz w:val="22"/>
          <w:szCs w:val="22"/>
          <w:highlight w:val="yellow"/>
          <w:lang w:val="es-EC"/>
        </w:rPr>
        <w:t>LLENAR DE ACUERDO A LA NECESIDAD DE LA UNIDAD</w:t>
      </w:r>
    </w:p>
    <w:p w14:paraId="6A4A594E" w14:textId="77777777" w:rsidR="007E65FD" w:rsidRPr="00380974" w:rsidRDefault="007E65FD" w:rsidP="007E65FD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</w:p>
    <w:p w14:paraId="67EE3355" w14:textId="77777777" w:rsidR="00405AFB" w:rsidRPr="00380974" w:rsidRDefault="00405AFB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80974">
        <w:rPr>
          <w:rFonts w:ascii="Arial" w:hAnsi="Arial" w:cs="Arial"/>
          <w:b/>
          <w:sz w:val="22"/>
          <w:szCs w:val="22"/>
          <w:lang w:val="es-ES"/>
        </w:rPr>
        <w:t>CPC EN BASE 9</w:t>
      </w:r>
    </w:p>
    <w:p w14:paraId="270B79FA" w14:textId="0D02197E" w:rsidR="00C5175F" w:rsidRPr="00380974" w:rsidRDefault="00405AFB" w:rsidP="0041371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  <w:r w:rsidRPr="00380974">
        <w:rPr>
          <w:rFonts w:ascii="Arial" w:hAnsi="Arial" w:cs="Arial"/>
          <w:sz w:val="22"/>
          <w:szCs w:val="22"/>
          <w:lang w:val="es-ES"/>
        </w:rPr>
        <w:t>El código CPC asignado es el siguiente</w:t>
      </w:r>
      <w:r w:rsidR="00C5175F" w:rsidRPr="00380974">
        <w:rPr>
          <w:rFonts w:ascii="Arial" w:hAnsi="Arial" w:cs="Arial"/>
          <w:sz w:val="22"/>
          <w:szCs w:val="22"/>
          <w:lang w:val="es-ES"/>
        </w:rPr>
        <w:t xml:space="preserve">: </w:t>
      </w:r>
      <w:r w:rsidR="007E65FD" w:rsidRPr="00380974">
        <w:rPr>
          <w:rFonts w:ascii="Arial" w:hAnsi="Arial" w:cs="Arial"/>
          <w:sz w:val="22"/>
          <w:szCs w:val="22"/>
          <w:highlight w:val="yellow"/>
          <w:lang w:val="es-ES"/>
        </w:rPr>
        <w:t>PONER NÚMERO Y NOMBRE DEL CPC A UTILIZAR</w:t>
      </w:r>
    </w:p>
    <w:p w14:paraId="31F586BD" w14:textId="77777777" w:rsidR="00D157AF" w:rsidRPr="00380974" w:rsidRDefault="00D157AF" w:rsidP="0041371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68EDB7D0" w14:textId="77777777" w:rsidR="00F4093A" w:rsidRPr="00380974" w:rsidRDefault="00F4093A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80974">
        <w:rPr>
          <w:rFonts w:ascii="Arial" w:hAnsi="Arial" w:cs="Arial"/>
          <w:b/>
          <w:sz w:val="22"/>
          <w:szCs w:val="22"/>
          <w:lang w:val="es-ES"/>
        </w:rPr>
        <w:t>ANTECEDENTES</w:t>
      </w:r>
    </w:p>
    <w:p w14:paraId="5CEAD913" w14:textId="25245E45" w:rsidR="00413719" w:rsidRPr="00380974" w:rsidRDefault="007E65FD" w:rsidP="007E65F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  <w:r w:rsidRPr="00380974">
        <w:rPr>
          <w:rFonts w:ascii="Arial" w:hAnsi="Arial" w:cs="Arial"/>
          <w:sz w:val="22"/>
          <w:szCs w:val="22"/>
          <w:highlight w:val="yellow"/>
          <w:lang w:val="es-ES"/>
        </w:rPr>
        <w:t>UNIDAD DEBE LLENAR LOS ANTECEDENTES ESTABLECIENDO OFICIOS Y/O REQUIRIMIENTOS DEL ÁREA REQUIRENTE DONDE SE ESTABLEZCA LA NECESIDAD DE DICHA ADQUISICIÓN.</w:t>
      </w:r>
    </w:p>
    <w:p w14:paraId="1656846B" w14:textId="77777777" w:rsidR="007E65FD" w:rsidRPr="00380974" w:rsidRDefault="007E65FD" w:rsidP="007E65F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14:paraId="2B7DD324" w14:textId="1A2CF17C" w:rsidR="00405AFB" w:rsidRPr="00380974" w:rsidRDefault="00405AFB" w:rsidP="00780421">
      <w:pPr>
        <w:pStyle w:val="Prrafodelista"/>
        <w:numPr>
          <w:ilvl w:val="0"/>
          <w:numId w:val="1"/>
        </w:numPr>
        <w:spacing w:line="276" w:lineRule="auto"/>
        <w:ind w:left="709" w:hanging="643"/>
        <w:jc w:val="both"/>
        <w:rPr>
          <w:rFonts w:ascii="Arial" w:hAnsi="Arial" w:cs="Arial"/>
          <w:b/>
          <w:sz w:val="22"/>
          <w:szCs w:val="22"/>
        </w:rPr>
      </w:pPr>
      <w:r w:rsidRPr="00380974">
        <w:rPr>
          <w:rFonts w:ascii="Arial" w:hAnsi="Arial" w:cs="Arial"/>
          <w:b/>
          <w:sz w:val="22"/>
          <w:szCs w:val="22"/>
        </w:rPr>
        <w:t>OBJETIVOS</w:t>
      </w:r>
    </w:p>
    <w:p w14:paraId="19803B30" w14:textId="75B2B150" w:rsidR="007E65FD" w:rsidRPr="00380974" w:rsidRDefault="007E65FD" w:rsidP="007E65FD">
      <w:pPr>
        <w:pStyle w:val="Prrafodelista"/>
        <w:spacing w:line="276" w:lineRule="auto"/>
        <w:ind w:left="77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  <w:r w:rsidRPr="00380974">
        <w:rPr>
          <w:rFonts w:ascii="Arial" w:hAnsi="Arial" w:cs="Arial"/>
          <w:sz w:val="22"/>
          <w:szCs w:val="22"/>
          <w:highlight w:val="yellow"/>
          <w:lang w:val="es-ES"/>
        </w:rPr>
        <w:t>UNIDAD DEBE LLENAR LOS OBJETIVOS DE LA NECESIDAD DE DICHA ADQUISICIÓN.</w:t>
      </w:r>
    </w:p>
    <w:p w14:paraId="2A1F98AB" w14:textId="7FDC7906" w:rsidR="00780421" w:rsidRPr="00380974" w:rsidRDefault="0008653E" w:rsidP="0008653E">
      <w:pPr>
        <w:autoSpaceDE w:val="0"/>
        <w:autoSpaceDN w:val="0"/>
        <w:spacing w:line="276" w:lineRule="auto"/>
        <w:ind w:left="709"/>
        <w:jc w:val="both"/>
        <w:rPr>
          <w:rFonts w:ascii="Arial" w:eastAsia="Times New Roman" w:hAnsi="Arial" w:cs="Arial"/>
          <w:color w:val="000000"/>
          <w:sz w:val="22"/>
          <w:szCs w:val="22"/>
          <w:lang w:val="es-EC" w:eastAsia="es-EC"/>
        </w:rPr>
      </w:pPr>
      <w:r w:rsidRPr="00380974">
        <w:rPr>
          <w:rFonts w:ascii="Arial" w:eastAsia="Times New Roman" w:hAnsi="Arial" w:cs="Arial"/>
          <w:color w:val="000000"/>
          <w:sz w:val="22"/>
          <w:szCs w:val="22"/>
          <w:lang w:val="es-EC" w:eastAsia="es-EC"/>
        </w:rPr>
        <w:t xml:space="preserve">  </w:t>
      </w:r>
    </w:p>
    <w:p w14:paraId="34241C87" w14:textId="77777777" w:rsidR="00405AFB" w:rsidRPr="00380974" w:rsidRDefault="00405AFB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80974">
        <w:rPr>
          <w:rFonts w:ascii="Arial" w:hAnsi="Arial" w:cs="Arial"/>
          <w:b/>
          <w:sz w:val="22"/>
          <w:szCs w:val="22"/>
        </w:rPr>
        <w:t>ALCANCE</w:t>
      </w:r>
    </w:p>
    <w:p w14:paraId="0CB5EFD6" w14:textId="328D93F2" w:rsidR="007E65FD" w:rsidRPr="00380974" w:rsidRDefault="007E65FD" w:rsidP="007E65FD">
      <w:pPr>
        <w:pStyle w:val="Prrafodelista"/>
        <w:spacing w:line="276" w:lineRule="auto"/>
        <w:ind w:left="77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  <w:r w:rsidRPr="00380974">
        <w:rPr>
          <w:rFonts w:ascii="Arial" w:hAnsi="Arial" w:cs="Arial"/>
          <w:sz w:val="22"/>
          <w:szCs w:val="22"/>
          <w:highlight w:val="yellow"/>
          <w:lang w:val="es-ES"/>
        </w:rPr>
        <w:t>UNIDAD DEBE LLENAR EL ALCANCE DE LA NECESIDAD DE DICHA ADQUISICIÓN.</w:t>
      </w:r>
    </w:p>
    <w:p w14:paraId="2CF70100" w14:textId="77777777" w:rsidR="00CD5920" w:rsidRPr="00380974" w:rsidRDefault="00CD5920" w:rsidP="00CD5920">
      <w:pPr>
        <w:pStyle w:val="Prrafodelista"/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s-EC" w:eastAsia="es-EC"/>
        </w:rPr>
      </w:pPr>
    </w:p>
    <w:p w14:paraId="6D1B0573" w14:textId="77777777" w:rsidR="00405AFB" w:rsidRPr="00380974" w:rsidRDefault="00405AFB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80974">
        <w:rPr>
          <w:rFonts w:ascii="Arial" w:hAnsi="Arial" w:cs="Arial"/>
          <w:b/>
          <w:sz w:val="22"/>
          <w:szCs w:val="22"/>
          <w:lang w:val="es-ES"/>
        </w:rPr>
        <w:t>METODOLOGÍA DE TRABAJO</w:t>
      </w:r>
    </w:p>
    <w:p w14:paraId="2E206EA3" w14:textId="5647679F" w:rsidR="00A5561B" w:rsidRPr="00380974" w:rsidRDefault="00F16458" w:rsidP="00DC406F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s-EC"/>
        </w:rPr>
      </w:pPr>
      <w:r w:rsidRPr="00380974">
        <w:rPr>
          <w:rFonts w:ascii="Arial" w:hAnsi="Arial" w:cs="Arial"/>
          <w:sz w:val="22"/>
          <w:szCs w:val="22"/>
          <w:lang w:val="es-EC"/>
        </w:rPr>
        <w:t xml:space="preserve">Para la adquisición </w:t>
      </w:r>
      <w:r w:rsidR="007E65FD" w:rsidRPr="00380974">
        <w:rPr>
          <w:rFonts w:ascii="Arial" w:hAnsi="Arial" w:cs="Arial"/>
          <w:sz w:val="22"/>
          <w:szCs w:val="22"/>
          <w:highlight w:val="yellow"/>
          <w:lang w:val="es-EC"/>
        </w:rPr>
        <w:t>PONER OBJETO DE CONTRATACION</w:t>
      </w:r>
      <w:r w:rsidRPr="00380974">
        <w:rPr>
          <w:rFonts w:ascii="Arial" w:hAnsi="Arial" w:cs="Arial"/>
          <w:sz w:val="22"/>
          <w:szCs w:val="22"/>
          <w:lang w:val="es-EC"/>
        </w:rPr>
        <w:t>, se tiene que considerar las especificaciones técnicas.</w:t>
      </w:r>
    </w:p>
    <w:p w14:paraId="59B7EEB8" w14:textId="77777777" w:rsidR="00201258" w:rsidRPr="00380974" w:rsidRDefault="00201258" w:rsidP="00DC406F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s-EC"/>
        </w:rPr>
      </w:pPr>
    </w:p>
    <w:p w14:paraId="72FB7B1C" w14:textId="157DF8EB" w:rsidR="00405AFB" w:rsidRPr="00380974" w:rsidRDefault="00405AFB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80974">
        <w:rPr>
          <w:rFonts w:ascii="Arial" w:hAnsi="Arial" w:cs="Arial"/>
          <w:b/>
          <w:sz w:val="22"/>
          <w:szCs w:val="22"/>
          <w:lang w:val="es-ES"/>
        </w:rPr>
        <w:t>INFORMACIÓN QUE DISPONE LA ENTIDAD</w:t>
      </w:r>
    </w:p>
    <w:p w14:paraId="77D7D257" w14:textId="6F465C00" w:rsidR="00A477D6" w:rsidRPr="00380974" w:rsidRDefault="007E65FD" w:rsidP="00D3246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  <w:r w:rsidRPr="00380974">
        <w:rPr>
          <w:rFonts w:ascii="Arial" w:hAnsi="Arial" w:cs="Arial"/>
          <w:sz w:val="22"/>
          <w:szCs w:val="22"/>
          <w:lang w:val="es-ES"/>
        </w:rPr>
        <w:t>La Unidad requirente</w:t>
      </w:r>
      <w:r w:rsidR="0031725A" w:rsidRPr="00380974">
        <w:rPr>
          <w:rFonts w:ascii="Arial" w:hAnsi="Arial" w:cs="Arial"/>
          <w:sz w:val="22"/>
          <w:szCs w:val="22"/>
          <w:lang w:val="es-ES"/>
        </w:rPr>
        <w:t xml:space="preserve"> oto</w:t>
      </w:r>
      <w:r w:rsidR="00F16458" w:rsidRPr="00380974">
        <w:rPr>
          <w:rFonts w:ascii="Arial" w:hAnsi="Arial" w:cs="Arial"/>
          <w:sz w:val="22"/>
          <w:szCs w:val="22"/>
          <w:lang w:val="es-ES"/>
        </w:rPr>
        <w:t>rgará</w:t>
      </w:r>
      <w:r w:rsidR="00A477D6" w:rsidRPr="00380974">
        <w:rPr>
          <w:rFonts w:ascii="Arial" w:hAnsi="Arial" w:cs="Arial"/>
          <w:sz w:val="22"/>
          <w:szCs w:val="22"/>
          <w:lang w:val="es-ES"/>
        </w:rPr>
        <w:t xml:space="preserve"> al proveedor adjudicado la</w:t>
      </w:r>
      <w:r w:rsidR="00230AD2" w:rsidRPr="00380974">
        <w:rPr>
          <w:rFonts w:ascii="Arial" w:hAnsi="Arial" w:cs="Arial"/>
          <w:sz w:val="22"/>
          <w:szCs w:val="22"/>
          <w:lang w:val="es-ES"/>
        </w:rPr>
        <w:t xml:space="preserve"> información del contacto del</w:t>
      </w:r>
      <w:r w:rsidR="004739D0" w:rsidRPr="00380974">
        <w:rPr>
          <w:rFonts w:ascii="Arial" w:hAnsi="Arial" w:cs="Arial"/>
          <w:sz w:val="22"/>
          <w:szCs w:val="22"/>
          <w:lang w:val="es-ES"/>
        </w:rPr>
        <w:t xml:space="preserve"> solicitante </w:t>
      </w:r>
      <w:r w:rsidR="00230AD2" w:rsidRPr="00380974">
        <w:rPr>
          <w:rFonts w:ascii="Arial" w:hAnsi="Arial" w:cs="Arial"/>
          <w:sz w:val="22"/>
          <w:szCs w:val="22"/>
          <w:lang w:val="es-ES"/>
        </w:rPr>
        <w:t xml:space="preserve">para </w:t>
      </w:r>
      <w:r w:rsidR="00224C32" w:rsidRPr="00380974">
        <w:rPr>
          <w:rFonts w:ascii="Arial" w:hAnsi="Arial" w:cs="Arial"/>
          <w:sz w:val="22"/>
          <w:szCs w:val="22"/>
          <w:lang w:val="es-ES"/>
        </w:rPr>
        <w:t>la entrega de los productos.</w:t>
      </w:r>
      <w:r w:rsidR="00230AD2" w:rsidRPr="00380974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815B456" w14:textId="77777777" w:rsidR="00034C1A" w:rsidRPr="00380974" w:rsidRDefault="00034C1A" w:rsidP="00D3246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7D6D3CF4" w14:textId="38CB1182" w:rsidR="00405AFB" w:rsidRPr="00380974" w:rsidRDefault="00405AFB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80974">
        <w:rPr>
          <w:rFonts w:ascii="Arial" w:hAnsi="Arial" w:cs="Arial"/>
          <w:b/>
          <w:sz w:val="22"/>
          <w:szCs w:val="22"/>
          <w:lang w:val="es-ES"/>
        </w:rPr>
        <w:t>PRODUCTOS O SERVICIOS ESPERADOS</w:t>
      </w:r>
    </w:p>
    <w:p w14:paraId="5D941B4A" w14:textId="2BDBBD3F" w:rsidR="00307E1F" w:rsidRPr="00380974" w:rsidRDefault="007E65FD" w:rsidP="00307E1F">
      <w:pPr>
        <w:spacing w:line="276" w:lineRule="auto"/>
        <w:ind w:left="720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380974">
        <w:rPr>
          <w:rFonts w:ascii="Arial" w:eastAsia="Times New Roman" w:hAnsi="Arial" w:cs="Arial"/>
          <w:sz w:val="22"/>
          <w:szCs w:val="22"/>
          <w:highlight w:val="yellow"/>
          <w:lang w:val="es-EC" w:eastAsia="es-ES"/>
        </w:rPr>
        <w:t>ESTABLECER LAS ESPECIFICACIONES TÉCNICAS, NO PUEDEN PONER MARCAS.</w:t>
      </w:r>
    </w:p>
    <w:p w14:paraId="078B1A0B" w14:textId="5D066A30" w:rsidR="008039C1" w:rsidRPr="00380974" w:rsidRDefault="008039C1" w:rsidP="00307E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6B1A83F8" w14:textId="4C0A8825" w:rsidR="004739D0" w:rsidRPr="00380974" w:rsidRDefault="004739D0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380974">
        <w:rPr>
          <w:rFonts w:ascii="Arial" w:hAnsi="Arial" w:cs="Arial"/>
          <w:b/>
          <w:bCs/>
          <w:sz w:val="22"/>
          <w:szCs w:val="22"/>
        </w:rPr>
        <w:t xml:space="preserve">CONDICIONES DE ENVIO </w:t>
      </w:r>
    </w:p>
    <w:p w14:paraId="54A83C80" w14:textId="3984B0C1" w:rsidR="004739D0" w:rsidRPr="00380974" w:rsidRDefault="004739D0" w:rsidP="004739D0">
      <w:pPr>
        <w:pStyle w:val="Prrafodelista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80974">
        <w:rPr>
          <w:rFonts w:ascii="Arial" w:hAnsi="Arial" w:cs="Arial"/>
          <w:bCs/>
          <w:sz w:val="22"/>
          <w:szCs w:val="22"/>
        </w:rPr>
        <w:t>Los product</w:t>
      </w:r>
      <w:r w:rsidR="009B5FB5" w:rsidRPr="00380974">
        <w:rPr>
          <w:rFonts w:ascii="Arial" w:hAnsi="Arial" w:cs="Arial"/>
          <w:bCs/>
          <w:sz w:val="22"/>
          <w:szCs w:val="22"/>
        </w:rPr>
        <w:t>os esperados deberán ser enviados</w:t>
      </w:r>
      <w:r w:rsidRPr="00380974">
        <w:rPr>
          <w:rFonts w:ascii="Arial" w:hAnsi="Arial" w:cs="Arial"/>
          <w:bCs/>
          <w:sz w:val="22"/>
          <w:szCs w:val="22"/>
        </w:rPr>
        <w:t xml:space="preserve"> en las condiciones óptimas que requieren </w:t>
      </w:r>
      <w:r w:rsidR="009B5FB5" w:rsidRPr="00380974">
        <w:rPr>
          <w:rFonts w:ascii="Arial" w:hAnsi="Arial" w:cs="Arial"/>
          <w:bCs/>
          <w:sz w:val="22"/>
          <w:szCs w:val="22"/>
        </w:rPr>
        <w:t>la unidad requirente.</w:t>
      </w:r>
    </w:p>
    <w:p w14:paraId="0AC9F37B" w14:textId="54E0807B" w:rsidR="004739D0" w:rsidRPr="00380974" w:rsidRDefault="009B5FB5" w:rsidP="004739D0">
      <w:pPr>
        <w:pStyle w:val="Prrafodelista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80974">
        <w:rPr>
          <w:rFonts w:ascii="Arial" w:hAnsi="Arial" w:cs="Arial"/>
          <w:bCs/>
          <w:sz w:val="22"/>
          <w:szCs w:val="22"/>
          <w:highlight w:val="yellow"/>
        </w:rPr>
        <w:t>ESPECIFICAR TEMPERATURAS, TIPO DE EMPAQUETADO, DEPENDIENDO DE LO QUE SE REQUIERA.</w:t>
      </w:r>
    </w:p>
    <w:p w14:paraId="69ED2611" w14:textId="77777777" w:rsidR="004739D0" w:rsidRPr="00380974" w:rsidRDefault="004739D0" w:rsidP="004739D0">
      <w:pPr>
        <w:pStyle w:val="Prrafodelista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47459F6" w14:textId="77777777" w:rsidR="00F4093A" w:rsidRPr="00380974" w:rsidRDefault="00F4093A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80974">
        <w:rPr>
          <w:rFonts w:ascii="Arial" w:hAnsi="Arial" w:cs="Arial"/>
          <w:b/>
          <w:sz w:val="22"/>
          <w:szCs w:val="22"/>
          <w:lang w:val="es-ES"/>
        </w:rPr>
        <w:t>PRESUPUESTO REFERENCIAL</w:t>
      </w:r>
    </w:p>
    <w:p w14:paraId="099F3BF4" w14:textId="51379C3C" w:rsidR="00F4093A" w:rsidRPr="00380974" w:rsidRDefault="00F4093A" w:rsidP="00F67F3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  <w:r w:rsidRPr="00380974">
        <w:rPr>
          <w:rFonts w:ascii="Arial" w:hAnsi="Arial" w:cs="Arial"/>
          <w:sz w:val="22"/>
          <w:szCs w:val="22"/>
          <w:lang w:val="es-ES"/>
        </w:rPr>
        <w:t>El pr</w:t>
      </w:r>
      <w:r w:rsidR="009B5FB5" w:rsidRPr="00380974">
        <w:rPr>
          <w:rFonts w:ascii="Arial" w:hAnsi="Arial" w:cs="Arial"/>
          <w:sz w:val="22"/>
          <w:szCs w:val="22"/>
          <w:lang w:val="es-ES"/>
        </w:rPr>
        <w:t xml:space="preserve">esupuesto referencial es de </w:t>
      </w:r>
      <w:r w:rsidR="009B5FB5" w:rsidRPr="00380974">
        <w:rPr>
          <w:rFonts w:ascii="Arial" w:hAnsi="Arial" w:cs="Arial"/>
          <w:sz w:val="22"/>
          <w:szCs w:val="22"/>
          <w:highlight w:val="yellow"/>
          <w:lang w:val="es-ES"/>
        </w:rPr>
        <w:t xml:space="preserve">USD$ VALOR </w:t>
      </w:r>
      <w:r w:rsidR="00DA6A90" w:rsidRPr="00380974">
        <w:rPr>
          <w:rFonts w:ascii="Arial" w:hAnsi="Arial" w:cs="Arial"/>
          <w:sz w:val="22"/>
          <w:szCs w:val="22"/>
          <w:highlight w:val="yellow"/>
          <w:lang w:val="es-ES"/>
        </w:rPr>
        <w:t>(</w:t>
      </w:r>
      <w:r w:rsidR="009B5FB5" w:rsidRPr="00380974">
        <w:rPr>
          <w:rFonts w:ascii="Arial" w:hAnsi="Arial" w:cs="Arial"/>
          <w:sz w:val="22"/>
          <w:szCs w:val="22"/>
          <w:highlight w:val="yellow"/>
          <w:lang w:val="es-ES"/>
        </w:rPr>
        <w:t>ESPECIFICAR EN LETRAS</w:t>
      </w:r>
      <w:r w:rsidR="00224C32" w:rsidRPr="00380974">
        <w:rPr>
          <w:rFonts w:ascii="Arial" w:hAnsi="Arial" w:cs="Arial"/>
          <w:sz w:val="22"/>
          <w:szCs w:val="22"/>
          <w:highlight w:val="yellow"/>
          <w:lang w:val="es-ES"/>
        </w:rPr>
        <w:t xml:space="preserve"> 00</w:t>
      </w:r>
      <w:r w:rsidR="00DA6A90" w:rsidRPr="00380974">
        <w:rPr>
          <w:rFonts w:ascii="Arial" w:hAnsi="Arial" w:cs="Arial"/>
          <w:sz w:val="22"/>
          <w:szCs w:val="22"/>
          <w:highlight w:val="yellow"/>
          <w:lang w:val="es-ES"/>
        </w:rPr>
        <w:t>/100</w:t>
      </w:r>
      <w:r w:rsidR="00DA6A90" w:rsidRPr="00380974">
        <w:rPr>
          <w:rFonts w:ascii="Arial" w:hAnsi="Arial" w:cs="Arial"/>
          <w:sz w:val="22"/>
          <w:szCs w:val="22"/>
          <w:lang w:val="es-ES"/>
        </w:rPr>
        <w:t xml:space="preserve"> dólares de los Estados Unidos de América)</w:t>
      </w:r>
      <w:r w:rsidR="006711F0" w:rsidRPr="00380974">
        <w:rPr>
          <w:rFonts w:ascii="Arial" w:hAnsi="Arial" w:cs="Arial"/>
          <w:sz w:val="22"/>
          <w:szCs w:val="22"/>
          <w:lang w:val="es-ES"/>
        </w:rPr>
        <w:t>.</w:t>
      </w:r>
    </w:p>
    <w:p w14:paraId="48C0F5DF" w14:textId="77777777" w:rsidR="00F67F35" w:rsidRPr="00380974" w:rsidRDefault="00F67F35" w:rsidP="00F67F3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709D154C" w14:textId="77777777" w:rsidR="00F4093A" w:rsidRPr="00380974" w:rsidRDefault="00F4093A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80974">
        <w:rPr>
          <w:rFonts w:ascii="Arial" w:hAnsi="Arial" w:cs="Arial"/>
          <w:b/>
          <w:sz w:val="22"/>
          <w:szCs w:val="22"/>
          <w:lang w:val="es-ES"/>
        </w:rPr>
        <w:t>PARÁMETROS QUE SE CALIFICARÁN</w:t>
      </w:r>
    </w:p>
    <w:p w14:paraId="1DD03112" w14:textId="1CFFEA69" w:rsidR="00F4093A" w:rsidRPr="00380974" w:rsidRDefault="00F4093A" w:rsidP="00413719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80974">
        <w:rPr>
          <w:rFonts w:ascii="Arial" w:hAnsi="Arial" w:cs="Arial"/>
          <w:sz w:val="22"/>
          <w:szCs w:val="22"/>
          <w:lang w:val="es-ES"/>
        </w:rPr>
        <w:t xml:space="preserve">Capacidad </w:t>
      </w:r>
      <w:r w:rsidR="00224C32" w:rsidRPr="00380974">
        <w:rPr>
          <w:rFonts w:ascii="Arial" w:hAnsi="Arial" w:cs="Arial"/>
          <w:sz w:val="22"/>
          <w:szCs w:val="22"/>
          <w:lang w:val="es-ES"/>
        </w:rPr>
        <w:t>de cumplimiento</w:t>
      </w:r>
    </w:p>
    <w:p w14:paraId="56F74CB7" w14:textId="77777777" w:rsidR="00F4093A" w:rsidRPr="00380974" w:rsidRDefault="00F4093A" w:rsidP="00413719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80974">
        <w:rPr>
          <w:rFonts w:ascii="Arial" w:hAnsi="Arial" w:cs="Arial"/>
          <w:sz w:val="22"/>
          <w:szCs w:val="22"/>
          <w:lang w:val="es-ES"/>
        </w:rPr>
        <w:t>Especificaciones técnicas y calidad</w:t>
      </w:r>
    </w:p>
    <w:p w14:paraId="02E96F84" w14:textId="3A05724A" w:rsidR="00F4093A" w:rsidRPr="00380974" w:rsidRDefault="00F4093A" w:rsidP="00413719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80974">
        <w:rPr>
          <w:rFonts w:ascii="Arial" w:hAnsi="Arial" w:cs="Arial"/>
          <w:sz w:val="22"/>
          <w:szCs w:val="22"/>
          <w:lang w:val="es-ES"/>
        </w:rPr>
        <w:t>Parámetros obligatorios vigentes</w:t>
      </w:r>
    </w:p>
    <w:p w14:paraId="7DFE5DF1" w14:textId="77777777" w:rsidR="005054C6" w:rsidRPr="00380974" w:rsidRDefault="005054C6" w:rsidP="00413719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5067D03A" w14:textId="77777777" w:rsidR="004563E2" w:rsidRPr="00380974" w:rsidRDefault="004563E2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80974">
        <w:rPr>
          <w:rFonts w:ascii="Arial" w:hAnsi="Arial" w:cs="Arial"/>
          <w:b/>
          <w:sz w:val="22"/>
          <w:szCs w:val="22"/>
        </w:rPr>
        <w:t xml:space="preserve">GARANTÍAS </w:t>
      </w:r>
    </w:p>
    <w:p w14:paraId="7887869D" w14:textId="7F4F33A7" w:rsidR="007A206B" w:rsidRPr="00380974" w:rsidRDefault="00224C32" w:rsidP="00224C32">
      <w:pPr>
        <w:spacing w:line="276" w:lineRule="auto"/>
        <w:ind w:left="720"/>
        <w:rPr>
          <w:rFonts w:ascii="Arial" w:eastAsiaTheme="minorEastAsia" w:hAnsi="Arial" w:cs="Arial"/>
          <w:color w:val="000000" w:themeColor="text1"/>
          <w:sz w:val="22"/>
          <w:szCs w:val="22"/>
          <w:lang w:val="es-ES" w:eastAsia="es-ES"/>
        </w:rPr>
      </w:pPr>
      <w:r w:rsidRPr="00380974">
        <w:rPr>
          <w:rFonts w:ascii="Arial" w:eastAsiaTheme="minorEastAsia" w:hAnsi="Arial" w:cs="Arial"/>
          <w:color w:val="000000" w:themeColor="text1"/>
          <w:sz w:val="22"/>
          <w:szCs w:val="22"/>
          <w:highlight w:val="yellow"/>
          <w:lang w:val="es-ES" w:eastAsia="es-ES"/>
        </w:rPr>
        <w:t>N/A</w:t>
      </w:r>
    </w:p>
    <w:p w14:paraId="0AB5F9C6" w14:textId="023BDDEE" w:rsidR="007A206B" w:rsidRPr="00380974" w:rsidRDefault="007A206B" w:rsidP="00413719">
      <w:pPr>
        <w:spacing w:line="276" w:lineRule="auto"/>
        <w:jc w:val="center"/>
        <w:rPr>
          <w:rFonts w:ascii="Arial" w:eastAsiaTheme="minorEastAsia" w:hAnsi="Arial" w:cs="Arial"/>
          <w:b/>
          <w:color w:val="000000" w:themeColor="text1"/>
          <w:sz w:val="22"/>
          <w:szCs w:val="22"/>
          <w:lang w:val="es-ES" w:eastAsia="es-ES"/>
        </w:rPr>
      </w:pPr>
    </w:p>
    <w:p w14:paraId="1B94BC23" w14:textId="77777777" w:rsidR="00380974" w:rsidRPr="00380974" w:rsidRDefault="00380974" w:rsidP="00380974">
      <w:pPr>
        <w:jc w:val="both"/>
        <w:rPr>
          <w:rFonts w:ascii="Arial" w:hAnsi="Arial" w:cs="Arial"/>
          <w:sz w:val="22"/>
          <w:szCs w:val="22"/>
        </w:rPr>
      </w:pPr>
      <w:r w:rsidRPr="00380974">
        <w:rPr>
          <w:rFonts w:ascii="Arial" w:hAnsi="Arial" w:cs="Arial"/>
          <w:sz w:val="22"/>
          <w:szCs w:val="22"/>
        </w:rPr>
        <w:t xml:space="preserve">Guayaquil, </w:t>
      </w:r>
      <w:proofErr w:type="spellStart"/>
      <w:r w:rsidRPr="00380974">
        <w:rPr>
          <w:rFonts w:ascii="Arial" w:hAnsi="Arial" w:cs="Arial"/>
          <w:sz w:val="22"/>
          <w:szCs w:val="22"/>
          <w:highlight w:val="yellow"/>
        </w:rPr>
        <w:t>Día</w:t>
      </w:r>
      <w:proofErr w:type="spellEnd"/>
      <w:r w:rsidRPr="0038097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380974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380974">
        <w:rPr>
          <w:rFonts w:ascii="Arial" w:hAnsi="Arial" w:cs="Arial"/>
          <w:sz w:val="22"/>
          <w:szCs w:val="22"/>
          <w:highlight w:val="yellow"/>
        </w:rPr>
        <w:t>Mes</w:t>
      </w:r>
      <w:proofErr w:type="spellEnd"/>
      <w:r w:rsidRPr="0038097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80974">
        <w:rPr>
          <w:rFonts w:ascii="Arial" w:hAnsi="Arial" w:cs="Arial"/>
          <w:sz w:val="22"/>
          <w:szCs w:val="22"/>
        </w:rPr>
        <w:t>del</w:t>
      </w:r>
      <w:proofErr w:type="gramEnd"/>
      <w:r w:rsidRPr="00380974">
        <w:rPr>
          <w:rFonts w:ascii="Arial" w:hAnsi="Arial" w:cs="Arial"/>
          <w:sz w:val="22"/>
          <w:szCs w:val="22"/>
        </w:rPr>
        <w:t xml:space="preserve"> 2020</w:t>
      </w:r>
    </w:p>
    <w:p w14:paraId="34023B7F" w14:textId="77777777" w:rsidR="00380974" w:rsidRPr="00380974" w:rsidRDefault="00380974" w:rsidP="0038097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133"/>
        <w:tblW w:w="9111" w:type="dxa"/>
        <w:tblLook w:val="04A0" w:firstRow="1" w:lastRow="0" w:firstColumn="1" w:lastColumn="0" w:noHBand="0" w:noVBand="1"/>
      </w:tblPr>
      <w:tblGrid>
        <w:gridCol w:w="1696"/>
        <w:gridCol w:w="4678"/>
        <w:gridCol w:w="2737"/>
      </w:tblGrid>
      <w:tr w:rsidR="00380974" w:rsidRPr="00380974" w14:paraId="31081BBD" w14:textId="77777777" w:rsidTr="006F2754">
        <w:trPr>
          <w:trHeight w:val="312"/>
        </w:trPr>
        <w:tc>
          <w:tcPr>
            <w:tcW w:w="1696" w:type="dxa"/>
          </w:tcPr>
          <w:p w14:paraId="54B13421" w14:textId="77777777" w:rsidR="00380974" w:rsidRPr="00380974" w:rsidRDefault="00380974" w:rsidP="006F2754">
            <w:pPr>
              <w:spacing w:line="276" w:lineRule="auto"/>
              <w:ind w:right="-8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80974">
              <w:rPr>
                <w:rFonts w:ascii="Arial" w:hAnsi="Arial" w:cs="Arial"/>
                <w:b/>
                <w:sz w:val="22"/>
                <w:szCs w:val="22"/>
              </w:rPr>
              <w:t>Elaborado</w:t>
            </w:r>
            <w:proofErr w:type="spellEnd"/>
            <w:r w:rsidRPr="003809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80974">
              <w:rPr>
                <w:rFonts w:ascii="Arial" w:hAnsi="Arial" w:cs="Arial"/>
                <w:b/>
                <w:sz w:val="22"/>
                <w:szCs w:val="22"/>
              </w:rPr>
              <w:t>por</w:t>
            </w:r>
            <w:proofErr w:type="spellEnd"/>
            <w:r w:rsidRPr="0038097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678" w:type="dxa"/>
          </w:tcPr>
          <w:p w14:paraId="2D29AA49" w14:textId="77777777" w:rsidR="00380974" w:rsidRPr="00380974" w:rsidRDefault="00380974" w:rsidP="006F2754">
            <w:pPr>
              <w:spacing w:line="276" w:lineRule="auto"/>
              <w:ind w:right="-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80974">
              <w:rPr>
                <w:rFonts w:ascii="Arial" w:hAnsi="Arial" w:cs="Arial"/>
                <w:sz w:val="22"/>
                <w:szCs w:val="22"/>
                <w:highlight w:val="yellow"/>
              </w:rPr>
              <w:t>NOMBRES COMPLETOS-PUEDE SER ASISTENTE</w:t>
            </w:r>
          </w:p>
          <w:p w14:paraId="32767342" w14:textId="77777777" w:rsidR="00380974" w:rsidRPr="00380974" w:rsidRDefault="00380974" w:rsidP="006F2754">
            <w:pPr>
              <w:spacing w:line="276" w:lineRule="auto"/>
              <w:ind w:right="-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8097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737" w:type="dxa"/>
          </w:tcPr>
          <w:p w14:paraId="0530826C" w14:textId="77777777" w:rsidR="00380974" w:rsidRPr="00380974" w:rsidRDefault="00380974" w:rsidP="006F2754">
            <w:pPr>
              <w:spacing w:line="276" w:lineRule="auto"/>
              <w:ind w:right="-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974">
              <w:rPr>
                <w:rFonts w:ascii="Arial" w:hAnsi="Arial" w:cs="Arial"/>
                <w:sz w:val="22"/>
                <w:szCs w:val="22"/>
                <w:highlight w:val="yellow"/>
              </w:rPr>
              <w:t>DEBEN CONSTAR LAS FIRMAS EN CADA CUADRO</w:t>
            </w:r>
          </w:p>
        </w:tc>
      </w:tr>
      <w:tr w:rsidR="00380974" w:rsidRPr="00380974" w14:paraId="1716097D" w14:textId="77777777" w:rsidTr="006F2754">
        <w:trPr>
          <w:trHeight w:val="293"/>
        </w:trPr>
        <w:tc>
          <w:tcPr>
            <w:tcW w:w="1696" w:type="dxa"/>
          </w:tcPr>
          <w:p w14:paraId="1F1CE579" w14:textId="77777777" w:rsidR="00380974" w:rsidRPr="00380974" w:rsidRDefault="00380974" w:rsidP="006F2754">
            <w:pPr>
              <w:spacing w:line="276" w:lineRule="auto"/>
              <w:ind w:right="-8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80974">
              <w:rPr>
                <w:rFonts w:ascii="Arial" w:hAnsi="Arial" w:cs="Arial"/>
                <w:b/>
                <w:sz w:val="22"/>
                <w:szCs w:val="22"/>
              </w:rPr>
              <w:t>Revisado</w:t>
            </w:r>
            <w:proofErr w:type="spellEnd"/>
            <w:r w:rsidRPr="003809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80974">
              <w:rPr>
                <w:rFonts w:ascii="Arial" w:hAnsi="Arial" w:cs="Arial"/>
                <w:b/>
                <w:sz w:val="22"/>
                <w:szCs w:val="22"/>
              </w:rPr>
              <w:t>por</w:t>
            </w:r>
            <w:proofErr w:type="spellEnd"/>
            <w:r w:rsidRPr="0038097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678" w:type="dxa"/>
          </w:tcPr>
          <w:p w14:paraId="329C1532" w14:textId="77777777" w:rsidR="00380974" w:rsidRPr="00380974" w:rsidRDefault="00380974" w:rsidP="006F2754">
            <w:pPr>
              <w:spacing w:line="276" w:lineRule="auto"/>
              <w:ind w:right="-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80974">
              <w:rPr>
                <w:rFonts w:ascii="Arial" w:hAnsi="Arial" w:cs="Arial"/>
                <w:sz w:val="22"/>
                <w:szCs w:val="22"/>
                <w:highlight w:val="yellow"/>
              </w:rPr>
              <w:t>NOMBRES COMPLETOS-PUEDE SER TÉCNICO DE UNIDAD</w:t>
            </w:r>
          </w:p>
        </w:tc>
        <w:tc>
          <w:tcPr>
            <w:tcW w:w="2737" w:type="dxa"/>
          </w:tcPr>
          <w:p w14:paraId="28E5E885" w14:textId="77777777" w:rsidR="00380974" w:rsidRPr="00380974" w:rsidRDefault="00380974" w:rsidP="006F2754">
            <w:pPr>
              <w:spacing w:line="276" w:lineRule="auto"/>
              <w:ind w:right="-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974" w:rsidRPr="00380974" w14:paraId="64ECB783" w14:textId="77777777" w:rsidTr="006F2754">
        <w:trPr>
          <w:trHeight w:val="290"/>
        </w:trPr>
        <w:tc>
          <w:tcPr>
            <w:tcW w:w="1696" w:type="dxa"/>
          </w:tcPr>
          <w:p w14:paraId="4376CBB7" w14:textId="77777777" w:rsidR="00380974" w:rsidRPr="00380974" w:rsidRDefault="00380974" w:rsidP="006F2754">
            <w:pPr>
              <w:spacing w:line="276" w:lineRule="auto"/>
              <w:ind w:right="-8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80974">
              <w:rPr>
                <w:rFonts w:ascii="Arial" w:hAnsi="Arial" w:cs="Arial"/>
                <w:b/>
                <w:sz w:val="22"/>
                <w:szCs w:val="22"/>
              </w:rPr>
              <w:t>Revisado</w:t>
            </w:r>
            <w:proofErr w:type="spellEnd"/>
            <w:r w:rsidRPr="00380974">
              <w:rPr>
                <w:rFonts w:ascii="Arial" w:hAnsi="Arial" w:cs="Arial"/>
                <w:b/>
                <w:sz w:val="22"/>
                <w:szCs w:val="22"/>
              </w:rPr>
              <w:t xml:space="preserve"> y </w:t>
            </w:r>
            <w:proofErr w:type="spellStart"/>
            <w:r w:rsidRPr="00380974">
              <w:rPr>
                <w:rFonts w:ascii="Arial" w:hAnsi="Arial" w:cs="Arial"/>
                <w:b/>
                <w:sz w:val="22"/>
                <w:szCs w:val="22"/>
              </w:rPr>
              <w:t>Aprobado</w:t>
            </w:r>
            <w:proofErr w:type="spellEnd"/>
            <w:r w:rsidRPr="003809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80974">
              <w:rPr>
                <w:rFonts w:ascii="Arial" w:hAnsi="Arial" w:cs="Arial"/>
                <w:b/>
                <w:sz w:val="22"/>
                <w:szCs w:val="22"/>
              </w:rPr>
              <w:t>por</w:t>
            </w:r>
            <w:proofErr w:type="spellEnd"/>
            <w:r w:rsidRPr="0038097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</w:tcPr>
          <w:p w14:paraId="3F71F403" w14:textId="77777777" w:rsidR="00380974" w:rsidRPr="00380974" w:rsidRDefault="00380974" w:rsidP="006F2754">
            <w:pPr>
              <w:spacing w:line="276" w:lineRule="auto"/>
              <w:ind w:right="-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80974">
              <w:rPr>
                <w:rFonts w:ascii="Arial" w:hAnsi="Arial" w:cs="Arial"/>
                <w:sz w:val="22"/>
                <w:szCs w:val="22"/>
                <w:highlight w:val="yellow"/>
              </w:rPr>
              <w:t>NOMBRES COMPLETOS-DEBE SER DECANO Y/O DIRECTOR</w:t>
            </w:r>
          </w:p>
        </w:tc>
        <w:tc>
          <w:tcPr>
            <w:tcW w:w="2737" w:type="dxa"/>
          </w:tcPr>
          <w:p w14:paraId="11AAEA57" w14:textId="77777777" w:rsidR="00380974" w:rsidRPr="00380974" w:rsidRDefault="00380974" w:rsidP="006F2754">
            <w:pPr>
              <w:spacing w:line="276" w:lineRule="auto"/>
              <w:ind w:right="-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49075C" w14:textId="77777777" w:rsidR="00380974" w:rsidRPr="00380974" w:rsidRDefault="00380974" w:rsidP="00380974">
      <w:pPr>
        <w:jc w:val="both"/>
        <w:rPr>
          <w:rFonts w:ascii="Arial" w:hAnsi="Arial" w:cs="Arial"/>
          <w:sz w:val="22"/>
          <w:szCs w:val="22"/>
        </w:rPr>
      </w:pPr>
    </w:p>
    <w:p w14:paraId="0C4704ED" w14:textId="77777777" w:rsidR="00380974" w:rsidRPr="00380974" w:rsidRDefault="00380974" w:rsidP="00380974">
      <w:pPr>
        <w:spacing w:line="276" w:lineRule="auto"/>
        <w:jc w:val="both"/>
        <w:rPr>
          <w:rFonts w:ascii="Arial" w:eastAsiaTheme="minorEastAsia" w:hAnsi="Arial" w:cs="Arial"/>
          <w:b/>
          <w:color w:val="000000" w:themeColor="text1"/>
          <w:sz w:val="22"/>
          <w:szCs w:val="22"/>
          <w:lang w:val="es-ES" w:eastAsia="es-ES"/>
        </w:rPr>
      </w:pPr>
      <w:bookmarkStart w:id="0" w:name="_GoBack"/>
      <w:bookmarkEnd w:id="0"/>
    </w:p>
    <w:sectPr w:rsidR="00380974" w:rsidRPr="00380974" w:rsidSect="00F16458">
      <w:headerReference w:type="default" r:id="rId11"/>
      <w:footerReference w:type="default" r:id="rId12"/>
      <w:pgSz w:w="11900" w:h="16840"/>
      <w:pgMar w:top="1135" w:right="843" w:bottom="1440" w:left="1276" w:header="384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5CA4A" w14:textId="77777777" w:rsidR="00206948" w:rsidRDefault="00206948" w:rsidP="00A33990">
      <w:r>
        <w:separator/>
      </w:r>
    </w:p>
  </w:endnote>
  <w:endnote w:type="continuationSeparator" w:id="0">
    <w:p w14:paraId="428DC9E7" w14:textId="77777777" w:rsidR="00206948" w:rsidRDefault="00206948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385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0D671A" w14:textId="75FDA2D3" w:rsidR="009B5FB5" w:rsidRDefault="009B5F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8097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8097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2C5AFE" w14:textId="2C080123" w:rsidR="00A33990" w:rsidRDefault="00A33990" w:rsidP="00A33990">
    <w:pPr>
      <w:pStyle w:val="Piedepgina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F5ECD" w14:textId="77777777" w:rsidR="00206948" w:rsidRDefault="00206948" w:rsidP="00A33990">
      <w:r>
        <w:separator/>
      </w:r>
    </w:p>
  </w:footnote>
  <w:footnote w:type="continuationSeparator" w:id="0">
    <w:p w14:paraId="137DD654" w14:textId="77777777" w:rsidR="00206948" w:rsidRDefault="00206948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D55CA" w14:textId="77777777" w:rsidR="007E65FD" w:rsidRPr="00A71B77" w:rsidRDefault="007E65FD" w:rsidP="007E65FD">
    <w:pPr>
      <w:pStyle w:val="Encabezado"/>
      <w:pBdr>
        <w:bottom w:val="single" w:sz="4" w:space="1" w:color="auto"/>
      </w:pBdr>
      <w:rPr>
        <w:b/>
      </w:rPr>
    </w:pPr>
    <w:r w:rsidRPr="00A71B77">
      <w:rPr>
        <w:b/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3B5106D1" wp14:editId="2E7F5100">
          <wp:simplePos x="0" y="0"/>
          <wp:positionH relativeFrom="column">
            <wp:posOffset>5143500</wp:posOffset>
          </wp:positionH>
          <wp:positionV relativeFrom="paragraph">
            <wp:posOffset>-172085</wp:posOffset>
          </wp:positionV>
          <wp:extent cx="927735" cy="466725"/>
          <wp:effectExtent l="0" t="0" r="5715" b="9525"/>
          <wp:wrapTight wrapText="bothSides">
            <wp:wrapPolygon edited="0">
              <wp:start x="0" y="0"/>
              <wp:lineTo x="0" y="21159"/>
              <wp:lineTo x="21290" y="21159"/>
              <wp:lineTo x="21290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B77">
      <w:rPr>
        <w:b/>
      </w:rPr>
      <w:t>EMPRESA PÚBLICA DE SERVICIOS ESPOL-TECH E.P.</w:t>
    </w:r>
  </w:p>
  <w:p w14:paraId="32F318C7" w14:textId="4A2062D2" w:rsidR="00A33990" w:rsidRDefault="00A33990" w:rsidP="009B5464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1AAE"/>
    <w:multiLevelType w:val="hybridMultilevel"/>
    <w:tmpl w:val="1DA220D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70E1"/>
    <w:multiLevelType w:val="hybridMultilevel"/>
    <w:tmpl w:val="8912EA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3A43"/>
    <w:multiLevelType w:val="hybridMultilevel"/>
    <w:tmpl w:val="DD2C80E2"/>
    <w:lvl w:ilvl="0" w:tplc="EB5609AA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90" w:hanging="360"/>
      </w:pPr>
    </w:lvl>
    <w:lvl w:ilvl="2" w:tplc="040A001B">
      <w:start w:val="1"/>
      <w:numFmt w:val="lowerRoman"/>
      <w:lvlText w:val="%3."/>
      <w:lvlJc w:val="right"/>
      <w:pPr>
        <w:ind w:left="2210" w:hanging="180"/>
      </w:pPr>
    </w:lvl>
    <w:lvl w:ilvl="3" w:tplc="040A000F" w:tentative="1">
      <w:start w:val="1"/>
      <w:numFmt w:val="decimal"/>
      <w:lvlText w:val="%4."/>
      <w:lvlJc w:val="left"/>
      <w:pPr>
        <w:ind w:left="2930" w:hanging="360"/>
      </w:pPr>
    </w:lvl>
    <w:lvl w:ilvl="4" w:tplc="040A0019" w:tentative="1">
      <w:start w:val="1"/>
      <w:numFmt w:val="lowerLetter"/>
      <w:lvlText w:val="%5."/>
      <w:lvlJc w:val="left"/>
      <w:pPr>
        <w:ind w:left="3650" w:hanging="360"/>
      </w:pPr>
    </w:lvl>
    <w:lvl w:ilvl="5" w:tplc="040A001B" w:tentative="1">
      <w:start w:val="1"/>
      <w:numFmt w:val="lowerRoman"/>
      <w:lvlText w:val="%6."/>
      <w:lvlJc w:val="right"/>
      <w:pPr>
        <w:ind w:left="4370" w:hanging="180"/>
      </w:pPr>
    </w:lvl>
    <w:lvl w:ilvl="6" w:tplc="040A000F" w:tentative="1">
      <w:start w:val="1"/>
      <w:numFmt w:val="decimal"/>
      <w:lvlText w:val="%7."/>
      <w:lvlJc w:val="left"/>
      <w:pPr>
        <w:ind w:left="5090" w:hanging="360"/>
      </w:pPr>
    </w:lvl>
    <w:lvl w:ilvl="7" w:tplc="040A0019" w:tentative="1">
      <w:start w:val="1"/>
      <w:numFmt w:val="lowerLetter"/>
      <w:lvlText w:val="%8."/>
      <w:lvlJc w:val="left"/>
      <w:pPr>
        <w:ind w:left="5810" w:hanging="360"/>
      </w:pPr>
    </w:lvl>
    <w:lvl w:ilvl="8" w:tplc="0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33DC3425"/>
    <w:multiLevelType w:val="hybridMultilevel"/>
    <w:tmpl w:val="6CD0F18A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5C5D62"/>
    <w:multiLevelType w:val="hybridMultilevel"/>
    <w:tmpl w:val="1C1CB0FC"/>
    <w:lvl w:ilvl="0" w:tplc="EECA6A1C">
      <w:start w:val="1"/>
      <w:numFmt w:val="lowerLetter"/>
      <w:lvlText w:val="%1)"/>
      <w:lvlJc w:val="left"/>
      <w:pPr>
        <w:ind w:left="1445" w:hanging="67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50" w:hanging="360"/>
      </w:pPr>
    </w:lvl>
    <w:lvl w:ilvl="2" w:tplc="300A001B" w:tentative="1">
      <w:start w:val="1"/>
      <w:numFmt w:val="lowerRoman"/>
      <w:lvlText w:val="%3."/>
      <w:lvlJc w:val="right"/>
      <w:pPr>
        <w:ind w:left="2570" w:hanging="180"/>
      </w:pPr>
    </w:lvl>
    <w:lvl w:ilvl="3" w:tplc="300A000F" w:tentative="1">
      <w:start w:val="1"/>
      <w:numFmt w:val="decimal"/>
      <w:lvlText w:val="%4."/>
      <w:lvlJc w:val="left"/>
      <w:pPr>
        <w:ind w:left="3290" w:hanging="360"/>
      </w:pPr>
    </w:lvl>
    <w:lvl w:ilvl="4" w:tplc="300A0019" w:tentative="1">
      <w:start w:val="1"/>
      <w:numFmt w:val="lowerLetter"/>
      <w:lvlText w:val="%5."/>
      <w:lvlJc w:val="left"/>
      <w:pPr>
        <w:ind w:left="4010" w:hanging="360"/>
      </w:pPr>
    </w:lvl>
    <w:lvl w:ilvl="5" w:tplc="300A001B" w:tentative="1">
      <w:start w:val="1"/>
      <w:numFmt w:val="lowerRoman"/>
      <w:lvlText w:val="%6."/>
      <w:lvlJc w:val="right"/>
      <w:pPr>
        <w:ind w:left="4730" w:hanging="180"/>
      </w:pPr>
    </w:lvl>
    <w:lvl w:ilvl="6" w:tplc="300A000F" w:tentative="1">
      <w:start w:val="1"/>
      <w:numFmt w:val="decimal"/>
      <w:lvlText w:val="%7."/>
      <w:lvlJc w:val="left"/>
      <w:pPr>
        <w:ind w:left="5450" w:hanging="360"/>
      </w:pPr>
    </w:lvl>
    <w:lvl w:ilvl="7" w:tplc="300A0019" w:tentative="1">
      <w:start w:val="1"/>
      <w:numFmt w:val="lowerLetter"/>
      <w:lvlText w:val="%8."/>
      <w:lvlJc w:val="left"/>
      <w:pPr>
        <w:ind w:left="6170" w:hanging="360"/>
      </w:pPr>
    </w:lvl>
    <w:lvl w:ilvl="8" w:tplc="300A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 w15:restartNumberingAfterBreak="0">
    <w:nsid w:val="486F001A"/>
    <w:multiLevelType w:val="hybridMultilevel"/>
    <w:tmpl w:val="EA960C72"/>
    <w:lvl w:ilvl="0" w:tplc="ACACB1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4B2D"/>
    <w:multiLevelType w:val="multilevel"/>
    <w:tmpl w:val="F77610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A02EC2"/>
    <w:multiLevelType w:val="hybridMultilevel"/>
    <w:tmpl w:val="DD2C80E2"/>
    <w:lvl w:ilvl="0" w:tplc="EB5609AA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90" w:hanging="360"/>
      </w:pPr>
    </w:lvl>
    <w:lvl w:ilvl="2" w:tplc="040A001B">
      <w:start w:val="1"/>
      <w:numFmt w:val="lowerRoman"/>
      <w:lvlText w:val="%3."/>
      <w:lvlJc w:val="right"/>
      <w:pPr>
        <w:ind w:left="2210" w:hanging="180"/>
      </w:pPr>
    </w:lvl>
    <w:lvl w:ilvl="3" w:tplc="040A000F" w:tentative="1">
      <w:start w:val="1"/>
      <w:numFmt w:val="decimal"/>
      <w:lvlText w:val="%4."/>
      <w:lvlJc w:val="left"/>
      <w:pPr>
        <w:ind w:left="2930" w:hanging="360"/>
      </w:pPr>
    </w:lvl>
    <w:lvl w:ilvl="4" w:tplc="040A0019" w:tentative="1">
      <w:start w:val="1"/>
      <w:numFmt w:val="lowerLetter"/>
      <w:lvlText w:val="%5."/>
      <w:lvlJc w:val="left"/>
      <w:pPr>
        <w:ind w:left="3650" w:hanging="360"/>
      </w:pPr>
    </w:lvl>
    <w:lvl w:ilvl="5" w:tplc="040A001B" w:tentative="1">
      <w:start w:val="1"/>
      <w:numFmt w:val="lowerRoman"/>
      <w:lvlText w:val="%6."/>
      <w:lvlJc w:val="right"/>
      <w:pPr>
        <w:ind w:left="4370" w:hanging="180"/>
      </w:pPr>
    </w:lvl>
    <w:lvl w:ilvl="6" w:tplc="040A000F" w:tentative="1">
      <w:start w:val="1"/>
      <w:numFmt w:val="decimal"/>
      <w:lvlText w:val="%7."/>
      <w:lvlJc w:val="left"/>
      <w:pPr>
        <w:ind w:left="5090" w:hanging="360"/>
      </w:pPr>
    </w:lvl>
    <w:lvl w:ilvl="7" w:tplc="040A0019" w:tentative="1">
      <w:start w:val="1"/>
      <w:numFmt w:val="lowerLetter"/>
      <w:lvlText w:val="%8."/>
      <w:lvlJc w:val="left"/>
      <w:pPr>
        <w:ind w:left="5810" w:hanging="360"/>
      </w:pPr>
    </w:lvl>
    <w:lvl w:ilvl="8" w:tplc="0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75341E36"/>
    <w:multiLevelType w:val="hybridMultilevel"/>
    <w:tmpl w:val="745AFCFC"/>
    <w:lvl w:ilvl="0" w:tplc="26061D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A7040"/>
    <w:multiLevelType w:val="hybridMultilevel"/>
    <w:tmpl w:val="1CAAFF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835C7"/>
    <w:multiLevelType w:val="hybridMultilevel"/>
    <w:tmpl w:val="D5CA5FB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5A7851"/>
    <w:multiLevelType w:val="hybridMultilevel"/>
    <w:tmpl w:val="712AC7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90"/>
    <w:rsid w:val="000007FA"/>
    <w:rsid w:val="00034C1A"/>
    <w:rsid w:val="000522FB"/>
    <w:rsid w:val="000524C5"/>
    <w:rsid w:val="000619AD"/>
    <w:rsid w:val="0006595F"/>
    <w:rsid w:val="00076454"/>
    <w:rsid w:val="000834C1"/>
    <w:rsid w:val="00084816"/>
    <w:rsid w:val="0008653E"/>
    <w:rsid w:val="00091211"/>
    <w:rsid w:val="000B10A1"/>
    <w:rsid w:val="000B2665"/>
    <w:rsid w:val="000B3744"/>
    <w:rsid w:val="000B4AE2"/>
    <w:rsid w:val="000B5A78"/>
    <w:rsid w:val="000E55A2"/>
    <w:rsid w:val="00101602"/>
    <w:rsid w:val="00116622"/>
    <w:rsid w:val="001175C2"/>
    <w:rsid w:val="00121983"/>
    <w:rsid w:val="001331F8"/>
    <w:rsid w:val="00140629"/>
    <w:rsid w:val="0014217A"/>
    <w:rsid w:val="00142D04"/>
    <w:rsid w:val="0016515E"/>
    <w:rsid w:val="00182C66"/>
    <w:rsid w:val="001A16F5"/>
    <w:rsid w:val="001E5A52"/>
    <w:rsid w:val="001F64D9"/>
    <w:rsid w:val="00201258"/>
    <w:rsid w:val="00206948"/>
    <w:rsid w:val="00224C32"/>
    <w:rsid w:val="00227CC6"/>
    <w:rsid w:val="00230AD2"/>
    <w:rsid w:val="0025111A"/>
    <w:rsid w:val="00275A30"/>
    <w:rsid w:val="00277533"/>
    <w:rsid w:val="00287B7D"/>
    <w:rsid w:val="00291414"/>
    <w:rsid w:val="00306ED5"/>
    <w:rsid w:val="00307E1F"/>
    <w:rsid w:val="00313F69"/>
    <w:rsid w:val="0031725A"/>
    <w:rsid w:val="003473EC"/>
    <w:rsid w:val="0035210E"/>
    <w:rsid w:val="00352566"/>
    <w:rsid w:val="00363197"/>
    <w:rsid w:val="00380274"/>
    <w:rsid w:val="00380974"/>
    <w:rsid w:val="003E2EEA"/>
    <w:rsid w:val="003F6CB6"/>
    <w:rsid w:val="00405AFB"/>
    <w:rsid w:val="00413719"/>
    <w:rsid w:val="00413C28"/>
    <w:rsid w:val="00416A78"/>
    <w:rsid w:val="00443DAE"/>
    <w:rsid w:val="004563E2"/>
    <w:rsid w:val="004734C3"/>
    <w:rsid w:val="004739D0"/>
    <w:rsid w:val="00477175"/>
    <w:rsid w:val="00493163"/>
    <w:rsid w:val="004C134D"/>
    <w:rsid w:val="004D62EB"/>
    <w:rsid w:val="004E3BCD"/>
    <w:rsid w:val="004F23BA"/>
    <w:rsid w:val="005054C6"/>
    <w:rsid w:val="00525EFE"/>
    <w:rsid w:val="00577982"/>
    <w:rsid w:val="00582F8B"/>
    <w:rsid w:val="00585E5D"/>
    <w:rsid w:val="005A576F"/>
    <w:rsid w:val="005B469A"/>
    <w:rsid w:val="005E440D"/>
    <w:rsid w:val="005F2AA5"/>
    <w:rsid w:val="006022CC"/>
    <w:rsid w:val="00636090"/>
    <w:rsid w:val="006711F0"/>
    <w:rsid w:val="0067525E"/>
    <w:rsid w:val="006B0DA5"/>
    <w:rsid w:val="006B3231"/>
    <w:rsid w:val="006B5B94"/>
    <w:rsid w:val="006F586E"/>
    <w:rsid w:val="006F5FBB"/>
    <w:rsid w:val="00701677"/>
    <w:rsid w:val="00705560"/>
    <w:rsid w:val="00722573"/>
    <w:rsid w:val="00737530"/>
    <w:rsid w:val="007461E3"/>
    <w:rsid w:val="00762D8C"/>
    <w:rsid w:val="00767A93"/>
    <w:rsid w:val="00780421"/>
    <w:rsid w:val="00781C6B"/>
    <w:rsid w:val="007A206B"/>
    <w:rsid w:val="007E65FD"/>
    <w:rsid w:val="007E69F5"/>
    <w:rsid w:val="008039C1"/>
    <w:rsid w:val="008134BE"/>
    <w:rsid w:val="00821DB1"/>
    <w:rsid w:val="00827A12"/>
    <w:rsid w:val="00833B3D"/>
    <w:rsid w:val="00863FAF"/>
    <w:rsid w:val="00877F60"/>
    <w:rsid w:val="008A1F60"/>
    <w:rsid w:val="008E6AB7"/>
    <w:rsid w:val="008E7F7F"/>
    <w:rsid w:val="009176E2"/>
    <w:rsid w:val="009240A2"/>
    <w:rsid w:val="0092479B"/>
    <w:rsid w:val="00931245"/>
    <w:rsid w:val="00931F29"/>
    <w:rsid w:val="0093479D"/>
    <w:rsid w:val="00964844"/>
    <w:rsid w:val="00973A6C"/>
    <w:rsid w:val="009817C7"/>
    <w:rsid w:val="00992A3D"/>
    <w:rsid w:val="009B035B"/>
    <w:rsid w:val="009B5464"/>
    <w:rsid w:val="009B5FB5"/>
    <w:rsid w:val="009C262E"/>
    <w:rsid w:val="009C537A"/>
    <w:rsid w:val="009D4DB8"/>
    <w:rsid w:val="009F66A6"/>
    <w:rsid w:val="00A1043C"/>
    <w:rsid w:val="00A135E6"/>
    <w:rsid w:val="00A33990"/>
    <w:rsid w:val="00A36DE9"/>
    <w:rsid w:val="00A477D6"/>
    <w:rsid w:val="00A5561B"/>
    <w:rsid w:val="00A77F9C"/>
    <w:rsid w:val="00A85D9D"/>
    <w:rsid w:val="00A87904"/>
    <w:rsid w:val="00AA42D4"/>
    <w:rsid w:val="00AB4E08"/>
    <w:rsid w:val="00AC1C9D"/>
    <w:rsid w:val="00AC2D99"/>
    <w:rsid w:val="00AE7F6E"/>
    <w:rsid w:val="00B14C95"/>
    <w:rsid w:val="00B62C9A"/>
    <w:rsid w:val="00B76128"/>
    <w:rsid w:val="00B938AE"/>
    <w:rsid w:val="00BC310C"/>
    <w:rsid w:val="00C23098"/>
    <w:rsid w:val="00C254E6"/>
    <w:rsid w:val="00C30D6B"/>
    <w:rsid w:val="00C412AB"/>
    <w:rsid w:val="00C41A2B"/>
    <w:rsid w:val="00C437F5"/>
    <w:rsid w:val="00C5175F"/>
    <w:rsid w:val="00C51A2F"/>
    <w:rsid w:val="00C5209D"/>
    <w:rsid w:val="00C6509B"/>
    <w:rsid w:val="00C675BE"/>
    <w:rsid w:val="00C8152A"/>
    <w:rsid w:val="00C92C9C"/>
    <w:rsid w:val="00CA5F9B"/>
    <w:rsid w:val="00CB1866"/>
    <w:rsid w:val="00CC2C13"/>
    <w:rsid w:val="00CD33F8"/>
    <w:rsid w:val="00CD5920"/>
    <w:rsid w:val="00D04E27"/>
    <w:rsid w:val="00D157AF"/>
    <w:rsid w:val="00D243D7"/>
    <w:rsid w:val="00D32467"/>
    <w:rsid w:val="00D34EF9"/>
    <w:rsid w:val="00D34FAF"/>
    <w:rsid w:val="00D46B96"/>
    <w:rsid w:val="00D73557"/>
    <w:rsid w:val="00D75AED"/>
    <w:rsid w:val="00D838E7"/>
    <w:rsid w:val="00DA6A90"/>
    <w:rsid w:val="00DC406F"/>
    <w:rsid w:val="00DF31B4"/>
    <w:rsid w:val="00E00976"/>
    <w:rsid w:val="00E204C7"/>
    <w:rsid w:val="00E55686"/>
    <w:rsid w:val="00E57B74"/>
    <w:rsid w:val="00E72D48"/>
    <w:rsid w:val="00E7383F"/>
    <w:rsid w:val="00E76CA1"/>
    <w:rsid w:val="00E81497"/>
    <w:rsid w:val="00EB0CA0"/>
    <w:rsid w:val="00EB3A6E"/>
    <w:rsid w:val="00EC60C6"/>
    <w:rsid w:val="00EC7932"/>
    <w:rsid w:val="00ED0652"/>
    <w:rsid w:val="00EF0E98"/>
    <w:rsid w:val="00EF5D17"/>
    <w:rsid w:val="00F077DB"/>
    <w:rsid w:val="00F16458"/>
    <w:rsid w:val="00F2507B"/>
    <w:rsid w:val="00F4093A"/>
    <w:rsid w:val="00F60F0C"/>
    <w:rsid w:val="00F67F35"/>
    <w:rsid w:val="00F77620"/>
    <w:rsid w:val="00F80DA1"/>
    <w:rsid w:val="00FA54DD"/>
    <w:rsid w:val="00FA597C"/>
    <w:rsid w:val="00FB179A"/>
    <w:rsid w:val="00FD6C4E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93651F"/>
  <w15:chartTrackingRefBased/>
  <w15:docId w15:val="{2C62ED2C-FA21-D34D-BA8F-FC6A669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134BE"/>
    <w:pPr>
      <w:widowControl w:val="0"/>
      <w:ind w:left="2540"/>
      <w:outlineLvl w:val="0"/>
    </w:pPr>
    <w:rPr>
      <w:rFonts w:ascii="Cambria" w:eastAsia="Cambria" w:hAnsi="Cambri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aliases w:val="TIT 2 IND,Capítulo,Texto,List Paragraph1,Colorful List - Accent 11,Párrafo 3,Párrafo de Viñeta,tEXTO,List Paragraph,Titulo 1,AATITULO,Subtitulo1,INDICE,Titulo 2,Titulo parrafo,lp1,Lista Documento,Lista vistosa - Énfasis 11,Bullet List"/>
    <w:basedOn w:val="Normal"/>
    <w:link w:val="PrrafodelistaCar"/>
    <w:uiPriority w:val="34"/>
    <w:qFormat/>
    <w:rsid w:val="00FF6585"/>
    <w:pPr>
      <w:ind w:left="720"/>
      <w:contextualSpacing/>
    </w:pPr>
    <w:rPr>
      <w:lang w:val="es-ES_tradnl"/>
    </w:rPr>
  </w:style>
  <w:style w:type="character" w:customStyle="1" w:styleId="PrrafodelistaCar">
    <w:name w:val="Párrafo de lista Car"/>
    <w:aliases w:val="TIT 2 IND Car,Capítulo Car,Texto Car,List Paragraph1 Car,Colorful List - Accent 11 Car,Párrafo 3 Car,Párrafo de Viñeta Car,tEXTO Car,List Paragraph Car,Titulo 1 Car,AATITULO Car,Subtitulo1 Car,INDICE Car,Titulo 2 Car,lp1 Car"/>
    <w:link w:val="Prrafodelista"/>
    <w:uiPriority w:val="34"/>
    <w:locked/>
    <w:rsid w:val="00FF6585"/>
    <w:rPr>
      <w:lang w:val="es-ES_tradnl"/>
    </w:rPr>
  </w:style>
  <w:style w:type="table" w:styleId="Tablaconcuadrcula">
    <w:name w:val="Table Grid"/>
    <w:basedOn w:val="Tablanormal"/>
    <w:uiPriority w:val="59"/>
    <w:rsid w:val="008134BE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134BE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134BE"/>
    <w:rPr>
      <w:rFonts w:ascii="Times New Roman" w:eastAsia="Arial Unicode MS" w:hAnsi="Times New Roman" w:cs="Times New Roman"/>
      <w:kern w:val="1"/>
      <w:lang w:val="es-ES_tradnl"/>
    </w:rPr>
  </w:style>
  <w:style w:type="paragraph" w:styleId="Sinespaciado">
    <w:name w:val="No Spacing"/>
    <w:link w:val="SinespaciadoCar"/>
    <w:uiPriority w:val="1"/>
    <w:qFormat/>
    <w:rsid w:val="008134BE"/>
    <w:rPr>
      <w:rFonts w:eastAsiaTheme="minorEastAsia"/>
      <w:sz w:val="22"/>
      <w:szCs w:val="22"/>
      <w:lang w:val="es-EC"/>
    </w:rPr>
  </w:style>
  <w:style w:type="character" w:customStyle="1" w:styleId="SinespaciadoCar">
    <w:name w:val="Sin espaciado Car"/>
    <w:link w:val="Sinespaciado"/>
    <w:uiPriority w:val="1"/>
    <w:rsid w:val="008134BE"/>
    <w:rPr>
      <w:rFonts w:eastAsiaTheme="minorEastAsia"/>
      <w:sz w:val="22"/>
      <w:szCs w:val="22"/>
      <w:lang w:val="es-EC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134BE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134BE"/>
    <w:rPr>
      <w:rFonts w:ascii="Cambria" w:eastAsia="Cambria" w:hAnsi="Cambria"/>
      <w:b/>
      <w:bCs/>
    </w:rPr>
  </w:style>
  <w:style w:type="character" w:customStyle="1" w:styleId="noleidos">
    <w:name w:val="no_leidos"/>
    <w:basedOn w:val="Fuentedeprrafopredeter"/>
    <w:rsid w:val="00AB4E08"/>
  </w:style>
  <w:style w:type="paragraph" w:styleId="NormalWeb">
    <w:name w:val="Normal (Web)"/>
    <w:basedOn w:val="Normal"/>
    <w:uiPriority w:val="99"/>
    <w:unhideWhenUsed/>
    <w:rsid w:val="009C53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msonormal">
    <w:name w:val="x_msonormal"/>
    <w:basedOn w:val="Normal"/>
    <w:rsid w:val="00405A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xst">
    <w:name w:val="x_st"/>
    <w:basedOn w:val="Fuentedeprrafopredeter"/>
    <w:rsid w:val="00405AFB"/>
  </w:style>
  <w:style w:type="paragraph" w:customStyle="1" w:styleId="Standard">
    <w:name w:val="Standard"/>
    <w:rsid w:val="005E440D"/>
    <w:pPr>
      <w:autoSpaceDN w:val="0"/>
    </w:pPr>
    <w:rPr>
      <w:rFonts w:ascii="Times New Roman" w:eastAsia="Times New Roman" w:hAnsi="Times New Roman" w:cs="Times New Roman"/>
      <w:sz w:val="20"/>
      <w:szCs w:val="20"/>
      <w:lang w:val="es-EC"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4931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1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1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1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163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0848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3D4DEB16F0CE4F85522C1C4A1308B6" ma:contentTypeVersion="13" ma:contentTypeDescription="Crear nuevo documento." ma:contentTypeScope="" ma:versionID="7882cd556e538998c1c94929c2a20ed0">
  <xsd:schema xmlns:xsd="http://www.w3.org/2001/XMLSchema" xmlns:xs="http://www.w3.org/2001/XMLSchema" xmlns:p="http://schemas.microsoft.com/office/2006/metadata/properties" xmlns:ns3="74904ed2-0b9a-45ba-a53f-5a84b90fce94" xmlns:ns4="752f726a-6822-4692-9066-3f6ebe4ac827" targetNamespace="http://schemas.microsoft.com/office/2006/metadata/properties" ma:root="true" ma:fieldsID="12eecfd0e5d279e4f48e3c684df106b7" ns3:_="" ns4:_="">
    <xsd:import namespace="74904ed2-0b9a-45ba-a53f-5a84b90fce94"/>
    <xsd:import namespace="752f726a-6822-4692-9066-3f6ebe4ac8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04ed2-0b9a-45ba-a53f-5a84b90fc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f726a-6822-4692-9066-3f6ebe4ac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8409-D6FA-4940-A2D3-8509A4ECE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04ed2-0b9a-45ba-a53f-5a84b90fce94"/>
    <ds:schemaRef ds:uri="752f726a-6822-4692-9066-3f6ebe4ac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F5F75-D5C1-4171-B043-70E1D9331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D18725-C527-4BE2-8A8E-20014A3F0C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447B02-2A2F-4C8E-B077-1DF75C51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Daniela Del Pino Espinoza</dc:creator>
  <cp:keywords/>
  <dc:description/>
  <cp:lastModifiedBy>Daniela Isabel Asanza Mendez</cp:lastModifiedBy>
  <cp:revision>4</cp:revision>
  <cp:lastPrinted>2020-04-24T00:01:00Z</cp:lastPrinted>
  <dcterms:created xsi:type="dcterms:W3CDTF">2020-08-31T16:37:00Z</dcterms:created>
  <dcterms:modified xsi:type="dcterms:W3CDTF">2020-08-31T16:41:00Z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0x0101005C3D4DEB16F0CE4F85522C1C4A1308B6</vt:lpwstr>
  </property>
</Properties>
</file>